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29C1" w14:textId="7584AE0E" w:rsidR="001C0864" w:rsidRDefault="00473B4B">
      <w:pPr>
        <w:pStyle w:val="Corpotesto"/>
        <w:ind w:left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66D2F7E" wp14:editId="40937F3A">
                <wp:extent cx="6362700" cy="1714500"/>
                <wp:effectExtent l="6350" t="6350" r="12700" b="12700"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71450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CEBBC" w14:textId="77777777" w:rsidR="001C0864" w:rsidRPr="00877790" w:rsidRDefault="003776AB">
                            <w:pPr>
                              <w:spacing w:before="19"/>
                              <w:ind w:left="2227" w:right="2228"/>
                              <w:jc w:val="center"/>
                              <w:rPr>
                                <w:rFonts w:ascii="Arial Black"/>
                                <w:sz w:val="24"/>
                                <w:szCs w:val="24"/>
                              </w:rPr>
                            </w:pP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SCHEMA</w:t>
                            </w:r>
                            <w:r w:rsidRPr="00877790">
                              <w:rPr>
                                <w:rFonts w:ascii="Arial Black"/>
                                <w:spacing w:val="-4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DI</w:t>
                            </w:r>
                            <w:r w:rsidRPr="00877790">
                              <w:rPr>
                                <w:rFonts w:ascii="Arial Black"/>
                                <w:spacing w:val="-3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DOMANDA</w:t>
                            </w:r>
                            <w:r w:rsidRPr="00877790">
                              <w:rPr>
                                <w:rFonts w:ascii="Arial Black"/>
                                <w:spacing w:val="-2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IN</w:t>
                            </w:r>
                            <w:r w:rsidRPr="00877790">
                              <w:rPr>
                                <w:rFonts w:ascii="Arial Black"/>
                                <w:spacing w:val="-4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CARTA</w:t>
                            </w:r>
                            <w:r w:rsidRPr="00877790">
                              <w:rPr>
                                <w:rFonts w:ascii="Arial Black"/>
                                <w:spacing w:val="-3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  <w:u w:val="single"/>
                              </w:rPr>
                              <w:t>LIBERA</w:t>
                            </w:r>
                            <w:r w:rsidRPr="00877790">
                              <w:rPr>
                                <w:rFonts w:ascii="Arial Black"/>
                                <w:spacing w:val="-7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PER</w:t>
                            </w:r>
                            <w:r w:rsidRPr="00877790">
                              <w:rPr>
                                <w:rFonts w:ascii="Arial Black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LA PARTECIPAZIONE</w:t>
                            </w:r>
                            <w:r w:rsidRPr="00877790">
                              <w:rPr>
                                <w:rFonts w:ascii="Arial Black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  <w:p w14:paraId="437C3CD3" w14:textId="120797A4" w:rsidR="001C0864" w:rsidRPr="00877790" w:rsidRDefault="003776AB">
                            <w:pPr>
                              <w:ind w:left="372" w:right="372" w:hanging="3"/>
                              <w:jc w:val="center"/>
                              <w:rPr>
                                <w:rFonts w:ascii="Arial Black"/>
                                <w:sz w:val="24"/>
                                <w:szCs w:val="24"/>
                              </w:rPr>
                            </w:pPr>
                            <w:r w:rsidRPr="00877790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CONCORSO PUBBLICO PER SOLI ESAMI PER LA COPERTURA DI UN</w:t>
                            </w:r>
                            <w:r w:rsidRPr="00877790">
                              <w:rPr>
                                <w:rFonts w:ascii="Arial Black" w:hAnsi="Arial Black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7790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>POSTO DI ISTRUTTORE DIRETTIVO</w:t>
                            </w:r>
                            <w:r w:rsidR="002401F2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CONTABILE</w:t>
                            </w:r>
                            <w:r w:rsidRPr="00877790"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A TEMPO INDETERMINATO E PIENO, CATEGORIA GIURIDICA D, POSIZIONE ECONOMICA D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’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ACCESSO D1, DA ASSEGNARE ALL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’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 xml:space="preserve">AREA </w:t>
                            </w:r>
                            <w:r w:rsidR="002401F2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>FINANZIARIA</w:t>
                            </w:r>
                            <w:r w:rsidR="00877790" w:rsidRPr="00877790">
                              <w:rPr>
                                <w:rFonts w:ascii="Arial Black"/>
                                <w:sz w:val="24"/>
                                <w:szCs w:val="24"/>
                              </w:rPr>
                              <w:t xml:space="preserve"> DEL COMUNE DI SABBIONETA, CON RISERVA DI LEGGE DEL POSTO A FAVORE DEI VOLONTARI DELLE FORZE ARMATE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6D2F7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01pt;height:1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" fillcolor="#d2d2d2" strokeweight=".48pt">
                <v:textbox inset="0,0,0,0">
                  <w:txbxContent>
                    <w:p w14:paraId="0FCCEBBC" w14:textId="77777777" w:rsidR="001C0864" w:rsidRPr="00877790" w:rsidRDefault="003776AB">
                      <w:pPr>
                        <w:spacing w:before="19"/>
                        <w:ind w:left="2227" w:right="2228"/>
                        <w:jc w:val="center"/>
                        <w:rPr>
                          <w:rFonts w:ascii="Arial Black"/>
                          <w:sz w:val="24"/>
                          <w:szCs w:val="24"/>
                        </w:rPr>
                      </w:pP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SCHEMA</w:t>
                      </w:r>
                      <w:r w:rsidRPr="00877790">
                        <w:rPr>
                          <w:rFonts w:ascii="Arial Black"/>
                          <w:spacing w:val="-4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DI</w:t>
                      </w:r>
                      <w:r w:rsidRPr="00877790">
                        <w:rPr>
                          <w:rFonts w:ascii="Arial Black"/>
                          <w:spacing w:val="-3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DOMANDA</w:t>
                      </w:r>
                      <w:r w:rsidRPr="00877790">
                        <w:rPr>
                          <w:rFonts w:ascii="Arial Black"/>
                          <w:spacing w:val="-2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IN</w:t>
                      </w:r>
                      <w:r w:rsidRPr="00877790">
                        <w:rPr>
                          <w:rFonts w:ascii="Arial Black"/>
                          <w:spacing w:val="-4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CARTA</w:t>
                      </w:r>
                      <w:r w:rsidRPr="00877790">
                        <w:rPr>
                          <w:rFonts w:ascii="Arial Black"/>
                          <w:spacing w:val="-3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  <w:u w:val="single"/>
                        </w:rPr>
                        <w:t>LIBERA</w:t>
                      </w:r>
                      <w:r w:rsidRPr="00877790">
                        <w:rPr>
                          <w:rFonts w:ascii="Arial Black"/>
                          <w:spacing w:val="-78"/>
                          <w:sz w:val="24"/>
                          <w:szCs w:val="24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</w:rPr>
                        <w:t>PER</w:t>
                      </w:r>
                      <w:r w:rsidRPr="00877790">
                        <w:rPr>
                          <w:rFonts w:ascii="Arial Black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</w:rPr>
                        <w:t>LA PARTECIPAZIONE</w:t>
                      </w:r>
                      <w:r w:rsidRPr="00877790">
                        <w:rPr>
                          <w:rFonts w:ascii="Arial Black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877790">
                        <w:rPr>
                          <w:rFonts w:ascii="Arial Black"/>
                          <w:sz w:val="24"/>
                          <w:szCs w:val="24"/>
                        </w:rPr>
                        <w:t>AL</w:t>
                      </w:r>
                    </w:p>
                    <w:p w14:paraId="437C3CD3" w14:textId="120797A4" w:rsidR="001C0864" w:rsidRPr="00877790" w:rsidRDefault="003776AB">
                      <w:pPr>
                        <w:ind w:left="372" w:right="372" w:hanging="3"/>
                        <w:jc w:val="center"/>
                        <w:rPr>
                          <w:rFonts w:ascii="Arial Black"/>
                          <w:sz w:val="24"/>
                          <w:szCs w:val="24"/>
                        </w:rPr>
                      </w:pPr>
                      <w:r w:rsidRPr="00877790">
                        <w:rPr>
                          <w:rFonts w:ascii="Arial Black" w:hAnsi="Arial Black"/>
                          <w:sz w:val="24"/>
                          <w:szCs w:val="24"/>
                        </w:rPr>
                        <w:t>CONCORSO PUBBLICO PER SOLI ESAMI PER LA COPERTURA DI UN</w:t>
                      </w:r>
                      <w:r w:rsidRPr="00877790">
                        <w:rPr>
                          <w:rFonts w:ascii="Arial Black" w:hAnsi="Arial Black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877790">
                        <w:rPr>
                          <w:rFonts w:ascii="Arial Black" w:hAnsi="Arial Black"/>
                          <w:sz w:val="24"/>
                          <w:szCs w:val="24"/>
                        </w:rPr>
                        <w:t>POSTO DI ISTRUTTORE DIRETTIVO</w:t>
                      </w:r>
                      <w:r w:rsidR="002401F2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CONTABILE</w:t>
                      </w:r>
                      <w:r w:rsidRPr="00877790">
                        <w:rPr>
                          <w:rFonts w:ascii="Arial Black" w:hAnsi="Arial Black"/>
                          <w:sz w:val="24"/>
                          <w:szCs w:val="24"/>
                        </w:rPr>
                        <w:t xml:space="preserve"> 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>A TEMPO INDETERMINATO E PIENO, CATEGORIA GIURIDICA D, POSIZIONE ECONOMICA D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>’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>ACCESSO D1, DA ASSEGNARE ALL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>’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 xml:space="preserve">AREA </w:t>
                      </w:r>
                      <w:r w:rsidR="002401F2">
                        <w:rPr>
                          <w:rFonts w:ascii="Arial Black"/>
                          <w:sz w:val="24"/>
                          <w:szCs w:val="24"/>
                        </w:rPr>
                        <w:t>FINANZIARIA</w:t>
                      </w:r>
                      <w:r w:rsidR="00877790" w:rsidRPr="00877790">
                        <w:rPr>
                          <w:rFonts w:ascii="Arial Black"/>
                          <w:sz w:val="24"/>
                          <w:szCs w:val="24"/>
                        </w:rPr>
                        <w:t xml:space="preserve"> DEL COMUNE DI SABBIONETA, CON RISERVA DI LEGGE DEL POSTO A FAVORE DEI VOLONTARI DELLE FORZE ARMATE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4A302" w14:textId="77777777" w:rsidR="001C0864" w:rsidRDefault="001C0864">
      <w:pPr>
        <w:pStyle w:val="Corpotesto"/>
        <w:spacing w:before="6"/>
        <w:ind w:left="0"/>
        <w:rPr>
          <w:sz w:val="13"/>
        </w:rPr>
      </w:pPr>
    </w:p>
    <w:p w14:paraId="57FCC44A" w14:textId="77777777" w:rsidR="005B053A" w:rsidRDefault="005B053A" w:rsidP="005B053A">
      <w:pPr>
        <w:pStyle w:val="Titolo2"/>
        <w:spacing w:before="90"/>
        <w:ind w:left="0"/>
      </w:pPr>
      <w:r>
        <w:t xml:space="preserve">                                                                                    </w:t>
      </w:r>
    </w:p>
    <w:p w14:paraId="2B2E7206" w14:textId="25C75729" w:rsidR="001C0864" w:rsidRDefault="005B053A" w:rsidP="005B053A">
      <w:pPr>
        <w:pStyle w:val="Titolo2"/>
        <w:spacing w:before="90"/>
        <w:ind w:left="0"/>
      </w:pPr>
      <w:r>
        <w:t xml:space="preserve">                                                                                      </w:t>
      </w:r>
      <w:r w:rsidR="003776AB">
        <w:t>All’Ufficio</w:t>
      </w:r>
      <w:r w:rsidR="003776AB">
        <w:rPr>
          <w:spacing w:val="-3"/>
        </w:rPr>
        <w:t xml:space="preserve"> </w:t>
      </w:r>
      <w:r w:rsidR="003776AB">
        <w:t>P</w:t>
      </w:r>
      <w:r w:rsidR="00877790">
        <w:t>rotocollo</w:t>
      </w:r>
      <w:r w:rsidR="003776AB">
        <w:rPr>
          <w:spacing w:val="-2"/>
        </w:rPr>
        <w:t xml:space="preserve"> </w:t>
      </w:r>
      <w:r w:rsidR="003776AB">
        <w:t>del</w:t>
      </w:r>
      <w:r w:rsidR="003776AB">
        <w:rPr>
          <w:spacing w:val="-2"/>
        </w:rPr>
        <w:t xml:space="preserve"> </w:t>
      </w:r>
      <w:r w:rsidR="003776AB">
        <w:t>Comune</w:t>
      </w:r>
      <w:r w:rsidR="003776AB">
        <w:rPr>
          <w:spacing w:val="-3"/>
        </w:rPr>
        <w:t xml:space="preserve"> </w:t>
      </w:r>
      <w:r w:rsidR="003776AB">
        <w:t>di</w:t>
      </w:r>
    </w:p>
    <w:p w14:paraId="2FD9120B" w14:textId="4EA2FD3E" w:rsidR="001C0864" w:rsidRDefault="00877790">
      <w:pPr>
        <w:ind w:left="5169"/>
        <w:rPr>
          <w:b/>
          <w:sz w:val="24"/>
        </w:rPr>
      </w:pPr>
      <w:r>
        <w:rPr>
          <w:b/>
          <w:sz w:val="24"/>
        </w:rPr>
        <w:t>SABBIONETA</w:t>
      </w:r>
    </w:p>
    <w:p w14:paraId="3595FCE0" w14:textId="13A25AE4" w:rsidR="001C0864" w:rsidRDefault="003776AB">
      <w:pPr>
        <w:pStyle w:val="Titolo2"/>
      </w:pPr>
      <w:r>
        <w:t>Piazza</w:t>
      </w:r>
      <w:r>
        <w:rPr>
          <w:spacing w:val="-2"/>
        </w:rPr>
        <w:t xml:space="preserve"> </w:t>
      </w:r>
      <w:r w:rsidR="00877790">
        <w:t>Ducale</w:t>
      </w:r>
      <w:r>
        <w:rPr>
          <w:spacing w:val="-1"/>
        </w:rPr>
        <w:t xml:space="preserve"> </w:t>
      </w:r>
      <w:r>
        <w:t>n.2</w:t>
      </w:r>
    </w:p>
    <w:p w14:paraId="5612DEC9" w14:textId="1F5D7494" w:rsidR="001C0864" w:rsidRDefault="003776AB">
      <w:pPr>
        <w:ind w:left="5169"/>
        <w:rPr>
          <w:b/>
          <w:sz w:val="24"/>
        </w:rPr>
      </w:pPr>
      <w:r>
        <w:rPr>
          <w:b/>
          <w:sz w:val="24"/>
        </w:rPr>
        <w:t>460</w:t>
      </w:r>
      <w:r w:rsidR="00877790">
        <w:rPr>
          <w:b/>
          <w:sz w:val="24"/>
        </w:rPr>
        <w:t>18</w:t>
      </w:r>
      <w:r>
        <w:rPr>
          <w:b/>
          <w:spacing w:val="-3"/>
          <w:sz w:val="24"/>
        </w:rPr>
        <w:t xml:space="preserve"> </w:t>
      </w:r>
      <w:r w:rsidR="00877790">
        <w:rPr>
          <w:b/>
          <w:sz w:val="24"/>
        </w:rPr>
        <w:t>Sabbioneta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(MN)</w:t>
      </w:r>
    </w:p>
    <w:p w14:paraId="2BF6605D" w14:textId="6B677996" w:rsidR="00877790" w:rsidRDefault="003776AB" w:rsidP="00877790">
      <w:pPr>
        <w:pStyle w:val="Titolo2"/>
        <w:tabs>
          <w:tab w:val="left" w:pos="5169"/>
        </w:tabs>
        <w:ind w:left="4461"/>
        <w:rPr>
          <w:color w:val="0462C1"/>
          <w:u w:val="thick" w:color="0462C1"/>
        </w:rPr>
      </w:pPr>
      <w:r>
        <w:t>PEC</w:t>
      </w:r>
      <w:r>
        <w:tab/>
      </w:r>
      <w:hyperlink r:id="rId7" w:tooltip="PEC - Questo link aprirà il software impostato sul tuo dispositivo per la scrittura delle email" w:history="1">
        <w:r w:rsidR="00877790" w:rsidRPr="00877790">
          <w:rPr>
            <w:color w:val="0462C1"/>
            <w:u w:val="thick" w:color="0462C1"/>
          </w:rPr>
          <w:t>comune.sabbioneta@pec.regione.lombardia.it</w:t>
        </w:r>
      </w:hyperlink>
    </w:p>
    <w:p w14:paraId="31532782" w14:textId="77777777" w:rsidR="005B053A" w:rsidRDefault="005B053A" w:rsidP="005B053A">
      <w:pPr>
        <w:spacing w:before="93"/>
        <w:rPr>
          <w:sz w:val="18"/>
          <w:u w:val="single"/>
        </w:rPr>
      </w:pPr>
    </w:p>
    <w:p w14:paraId="78D5E592" w14:textId="127E8EC0" w:rsidR="001C0864" w:rsidRDefault="005B053A" w:rsidP="005B053A">
      <w:pPr>
        <w:spacing w:before="93"/>
        <w:rPr>
          <w:sz w:val="18"/>
        </w:rPr>
      </w:pPr>
      <w:r>
        <w:rPr>
          <w:sz w:val="18"/>
          <w:u w:val="single"/>
        </w:rPr>
        <w:t xml:space="preserve">     </w:t>
      </w:r>
      <w:r w:rsidR="003776AB">
        <w:rPr>
          <w:sz w:val="18"/>
          <w:u w:val="single"/>
        </w:rPr>
        <w:t>Per</w:t>
      </w:r>
      <w:r w:rsidR="003776AB">
        <w:rPr>
          <w:spacing w:val="-1"/>
          <w:sz w:val="18"/>
          <w:u w:val="single"/>
        </w:rPr>
        <w:t xml:space="preserve"> </w:t>
      </w:r>
      <w:r w:rsidR="003776AB">
        <w:rPr>
          <w:sz w:val="18"/>
          <w:u w:val="single"/>
        </w:rPr>
        <w:t>le modalità</w:t>
      </w:r>
      <w:r w:rsidR="003776AB">
        <w:rPr>
          <w:spacing w:val="-4"/>
          <w:sz w:val="18"/>
          <w:u w:val="single"/>
        </w:rPr>
        <w:t xml:space="preserve"> </w:t>
      </w:r>
      <w:r w:rsidR="003776AB">
        <w:rPr>
          <w:sz w:val="18"/>
          <w:u w:val="single"/>
        </w:rPr>
        <w:t>di invio della</w:t>
      </w:r>
      <w:r w:rsidR="003776AB">
        <w:rPr>
          <w:spacing w:val="-2"/>
          <w:sz w:val="18"/>
          <w:u w:val="single"/>
        </w:rPr>
        <w:t xml:space="preserve"> </w:t>
      </w:r>
      <w:r w:rsidR="003776AB">
        <w:rPr>
          <w:sz w:val="18"/>
          <w:u w:val="single"/>
        </w:rPr>
        <w:t>domanda</w:t>
      </w:r>
      <w:r w:rsidR="003776AB">
        <w:rPr>
          <w:spacing w:val="-1"/>
          <w:sz w:val="18"/>
          <w:u w:val="single"/>
        </w:rPr>
        <w:t xml:space="preserve"> </w:t>
      </w:r>
      <w:r w:rsidR="003776AB">
        <w:rPr>
          <w:sz w:val="18"/>
          <w:u w:val="single"/>
        </w:rPr>
        <w:t>consultare</w:t>
      </w:r>
      <w:r w:rsidR="003776AB">
        <w:rPr>
          <w:spacing w:val="-1"/>
          <w:sz w:val="18"/>
          <w:u w:val="single"/>
        </w:rPr>
        <w:t xml:space="preserve"> </w:t>
      </w:r>
      <w:r w:rsidR="003776AB">
        <w:rPr>
          <w:sz w:val="18"/>
          <w:u w:val="single"/>
        </w:rPr>
        <w:t>l’art.</w:t>
      </w:r>
      <w:r w:rsidR="003776AB">
        <w:rPr>
          <w:spacing w:val="-2"/>
          <w:sz w:val="18"/>
          <w:u w:val="single"/>
        </w:rPr>
        <w:t xml:space="preserve"> </w:t>
      </w:r>
      <w:r w:rsidR="003776AB">
        <w:rPr>
          <w:sz w:val="18"/>
          <w:u w:val="single"/>
        </w:rPr>
        <w:t>4</w:t>
      </w:r>
      <w:r w:rsidR="003776AB">
        <w:rPr>
          <w:spacing w:val="1"/>
          <w:sz w:val="18"/>
          <w:u w:val="single"/>
        </w:rPr>
        <w:t xml:space="preserve"> </w:t>
      </w:r>
      <w:r w:rsidR="003776AB">
        <w:rPr>
          <w:sz w:val="18"/>
          <w:u w:val="single"/>
        </w:rPr>
        <w:t>del</w:t>
      </w:r>
      <w:r w:rsidR="003776AB">
        <w:rPr>
          <w:spacing w:val="-2"/>
          <w:sz w:val="18"/>
          <w:u w:val="single"/>
        </w:rPr>
        <w:t xml:space="preserve"> </w:t>
      </w:r>
      <w:r w:rsidR="003776AB">
        <w:rPr>
          <w:sz w:val="18"/>
          <w:u w:val="single"/>
        </w:rPr>
        <w:t>bando</w:t>
      </w:r>
      <w:r w:rsidR="003776AB">
        <w:rPr>
          <w:spacing w:val="-5"/>
          <w:sz w:val="18"/>
          <w:u w:val="single"/>
        </w:rPr>
        <w:t xml:space="preserve"> </w:t>
      </w:r>
      <w:r w:rsidR="003776AB">
        <w:rPr>
          <w:sz w:val="18"/>
          <w:u w:val="single"/>
        </w:rPr>
        <w:t>di concorso</w:t>
      </w:r>
    </w:p>
    <w:p w14:paraId="40D5014F" w14:textId="77777777" w:rsidR="001C0864" w:rsidRDefault="001C0864">
      <w:pPr>
        <w:pStyle w:val="Corpotesto"/>
        <w:spacing w:before="1"/>
        <w:ind w:left="0"/>
        <w:rPr>
          <w:sz w:val="16"/>
        </w:rPr>
      </w:pPr>
    </w:p>
    <w:p w14:paraId="46A01A6D" w14:textId="77777777" w:rsidR="001C0864" w:rsidRDefault="003776AB">
      <w:pPr>
        <w:tabs>
          <w:tab w:val="left" w:pos="6626"/>
          <w:tab w:val="left" w:pos="9904"/>
        </w:tabs>
        <w:spacing w:before="90" w:line="360" w:lineRule="auto"/>
        <w:ind w:left="212" w:right="156"/>
        <w:jc w:val="both"/>
        <w:rPr>
          <w:sz w:val="24"/>
        </w:rPr>
      </w:pPr>
      <w:r>
        <w:rPr>
          <w:spacing w:val="-1"/>
          <w:sz w:val="24"/>
        </w:rPr>
        <w:t>Il/la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sottoscritto/</w:t>
      </w:r>
      <w:proofErr w:type="gramStart"/>
      <w:r>
        <w:rPr>
          <w:spacing w:val="-1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nato/a</w:t>
      </w:r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722A290" w14:textId="77777777" w:rsidR="001C0864" w:rsidRDefault="003776AB">
      <w:pPr>
        <w:tabs>
          <w:tab w:val="left" w:pos="4501"/>
          <w:tab w:val="left" w:pos="5049"/>
          <w:tab w:val="left" w:pos="6699"/>
          <w:tab w:val="left" w:pos="7222"/>
          <w:tab w:val="left" w:pos="7839"/>
          <w:tab w:val="left" w:pos="9792"/>
          <w:tab w:val="left" w:pos="9904"/>
        </w:tabs>
        <w:spacing w:line="360" w:lineRule="auto"/>
        <w:ind w:left="212" w:right="155"/>
        <w:jc w:val="both"/>
        <w:rPr>
          <w:sz w:val="24"/>
        </w:rPr>
      </w:pPr>
      <w:r>
        <w:rPr>
          <w:sz w:val="24"/>
        </w:rPr>
        <w:t>C.</w:t>
      </w:r>
      <w:r>
        <w:rPr>
          <w:spacing w:val="-11"/>
          <w:sz w:val="24"/>
        </w:rPr>
        <w:t xml:space="preserve"> </w:t>
      </w:r>
      <w:r>
        <w:rPr>
          <w:sz w:val="24"/>
        </w:rPr>
        <w:t>F.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cittadinanza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3"/>
          <w:sz w:val="24"/>
          <w:u w:val="single"/>
        </w:rPr>
        <w:t xml:space="preserve"> </w:t>
      </w:r>
      <w:r>
        <w:rPr>
          <w:sz w:val="24"/>
        </w:rPr>
        <w:t xml:space="preserve"> residente</w:t>
      </w:r>
      <w:r>
        <w:rPr>
          <w:spacing w:val="47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C.A.P.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Via/piazza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N.  </w:t>
      </w:r>
      <w:r>
        <w:rPr>
          <w:spacing w:val="1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tel.</w:t>
      </w:r>
      <w:r>
        <w:rPr>
          <w:spacing w:val="28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15"/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e-mail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6C3356B" w14:textId="77777777" w:rsidR="001C0864" w:rsidRDefault="003776AB">
      <w:pPr>
        <w:tabs>
          <w:tab w:val="left" w:pos="6721"/>
        </w:tabs>
        <w:spacing w:line="275" w:lineRule="exact"/>
        <w:ind w:left="212"/>
        <w:rPr>
          <w:sz w:val="24"/>
        </w:rPr>
      </w:pPr>
      <w:proofErr w:type="spellStart"/>
      <w:r>
        <w:rPr>
          <w:sz w:val="24"/>
        </w:rPr>
        <w:t>pec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90CCCE7" w14:textId="77777777" w:rsidR="003F4A44" w:rsidRDefault="003F4A44">
      <w:pPr>
        <w:pStyle w:val="Titolo2"/>
        <w:spacing w:before="90"/>
        <w:ind w:left="4516" w:right="4517"/>
        <w:jc w:val="center"/>
      </w:pPr>
    </w:p>
    <w:p w14:paraId="08C295D5" w14:textId="18240627" w:rsidR="001C0864" w:rsidRDefault="003776AB">
      <w:pPr>
        <w:pStyle w:val="Titolo2"/>
        <w:spacing w:before="90"/>
        <w:ind w:left="4516" w:right="4517"/>
        <w:jc w:val="center"/>
      </w:pPr>
      <w:r>
        <w:t>CHIEDE</w:t>
      </w:r>
    </w:p>
    <w:p w14:paraId="0CD31046" w14:textId="77777777" w:rsidR="003F4A44" w:rsidRDefault="003F4A44">
      <w:pPr>
        <w:ind w:left="212" w:right="209"/>
        <w:jc w:val="both"/>
        <w:rPr>
          <w:sz w:val="24"/>
        </w:rPr>
      </w:pPr>
    </w:p>
    <w:p w14:paraId="4F17954A" w14:textId="16B08460" w:rsidR="001C0864" w:rsidRDefault="003776AB">
      <w:pPr>
        <w:ind w:left="212" w:right="209"/>
        <w:jc w:val="both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ammesso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concorso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soli</w:t>
      </w:r>
      <w:r>
        <w:rPr>
          <w:spacing w:val="-8"/>
          <w:sz w:val="24"/>
        </w:rPr>
        <w:t xml:space="preserve"> </w:t>
      </w:r>
      <w:r>
        <w:rPr>
          <w:sz w:val="24"/>
        </w:rPr>
        <w:t>esami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copertura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n.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posto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“Istruttore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Direttivo</w:t>
      </w:r>
      <w:r>
        <w:rPr>
          <w:spacing w:val="-11"/>
          <w:sz w:val="24"/>
        </w:rPr>
        <w:t xml:space="preserve"> </w:t>
      </w:r>
      <w:r>
        <w:rPr>
          <w:sz w:val="24"/>
        </w:rPr>
        <w:t>”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categoria</w:t>
      </w:r>
      <w:r>
        <w:rPr>
          <w:spacing w:val="-12"/>
          <w:sz w:val="24"/>
        </w:rPr>
        <w:t xml:space="preserve"> </w:t>
      </w:r>
      <w:r>
        <w:rPr>
          <w:sz w:val="24"/>
        </w:rPr>
        <w:t>giuridica</w:t>
      </w:r>
      <w:r>
        <w:rPr>
          <w:spacing w:val="-11"/>
          <w:sz w:val="24"/>
        </w:rPr>
        <w:t xml:space="preserve"> </w:t>
      </w:r>
      <w:r>
        <w:rPr>
          <w:sz w:val="24"/>
        </w:rPr>
        <w:t>D,</w:t>
      </w:r>
      <w:r>
        <w:rPr>
          <w:spacing w:val="-12"/>
          <w:sz w:val="24"/>
        </w:rPr>
        <w:t xml:space="preserve"> </w:t>
      </w:r>
      <w:r>
        <w:rPr>
          <w:sz w:val="24"/>
        </w:rPr>
        <w:t>posizione</w:t>
      </w:r>
      <w:r>
        <w:rPr>
          <w:spacing w:val="-11"/>
          <w:sz w:val="24"/>
        </w:rPr>
        <w:t xml:space="preserve"> </w:t>
      </w:r>
      <w:r>
        <w:rPr>
          <w:sz w:val="24"/>
        </w:rPr>
        <w:t>economica</w:t>
      </w:r>
      <w:r>
        <w:rPr>
          <w:spacing w:val="-11"/>
          <w:sz w:val="24"/>
        </w:rPr>
        <w:t xml:space="preserve"> </w:t>
      </w:r>
      <w:r>
        <w:rPr>
          <w:sz w:val="24"/>
        </w:rPr>
        <w:t>D1,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tempo</w:t>
      </w:r>
      <w:r>
        <w:rPr>
          <w:spacing w:val="-12"/>
          <w:sz w:val="24"/>
        </w:rPr>
        <w:t xml:space="preserve"> </w:t>
      </w:r>
      <w:r>
        <w:rPr>
          <w:sz w:val="24"/>
        </w:rPr>
        <w:t>pieno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ed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indeterminato.</w:t>
      </w:r>
    </w:p>
    <w:p w14:paraId="56C70E80" w14:textId="77777777" w:rsidR="001C0864" w:rsidRDefault="001C0864">
      <w:pPr>
        <w:pStyle w:val="Corpotesto"/>
        <w:ind w:left="0"/>
        <w:rPr>
          <w:sz w:val="24"/>
        </w:rPr>
      </w:pPr>
    </w:p>
    <w:p w14:paraId="2D841D71" w14:textId="757E6962" w:rsidR="001C0864" w:rsidRDefault="003776AB">
      <w:pPr>
        <w:ind w:left="212" w:right="223"/>
        <w:jc w:val="both"/>
        <w:rPr>
          <w:sz w:val="24"/>
        </w:rPr>
      </w:pPr>
      <w:r>
        <w:rPr>
          <w:sz w:val="24"/>
        </w:rPr>
        <w:t>A tal fine, consapevole delle responsabilità di cui agli artt. 75 e 76 del D.P.R. 445/2000 in caso di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dichiarazioni mendaci, e come indicato nel bando di concorso pubblicato sul sito istituzionale del</w:t>
      </w:r>
      <w:r>
        <w:rPr>
          <w:spacing w:val="1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 w:rsidR="00BE66FF">
        <w:rPr>
          <w:sz w:val="24"/>
        </w:rPr>
        <w:t>Sabbioneta</w:t>
      </w:r>
    </w:p>
    <w:p w14:paraId="3927F348" w14:textId="77777777" w:rsidR="001C0864" w:rsidRDefault="001C0864">
      <w:pPr>
        <w:jc w:val="both"/>
        <w:rPr>
          <w:sz w:val="24"/>
        </w:rPr>
      </w:pPr>
    </w:p>
    <w:p w14:paraId="406A42D4" w14:textId="21A32018" w:rsidR="005B053A" w:rsidRDefault="005B053A">
      <w:pPr>
        <w:jc w:val="both"/>
        <w:rPr>
          <w:sz w:val="24"/>
        </w:rPr>
        <w:sectPr w:rsidR="005B053A">
          <w:footerReference w:type="default" r:id="rId8"/>
          <w:type w:val="continuous"/>
          <w:pgSz w:w="11910" w:h="16840"/>
          <w:pgMar w:top="1120" w:right="920" w:bottom="1200" w:left="920" w:header="720" w:footer="1012" w:gutter="0"/>
          <w:pgNumType w:start="1"/>
          <w:cols w:space="720"/>
        </w:sectPr>
      </w:pPr>
    </w:p>
    <w:p w14:paraId="4792A37F" w14:textId="77777777" w:rsidR="001C0864" w:rsidRDefault="001C0864">
      <w:pPr>
        <w:pStyle w:val="Corpotesto"/>
        <w:spacing w:before="1"/>
        <w:ind w:left="0"/>
        <w:rPr>
          <w:sz w:val="24"/>
        </w:rPr>
      </w:pPr>
    </w:p>
    <w:p w14:paraId="5F9708DD" w14:textId="77777777" w:rsidR="001C0864" w:rsidRDefault="003776AB">
      <w:pPr>
        <w:ind w:left="212"/>
        <w:rPr>
          <w:sz w:val="18"/>
        </w:rPr>
      </w:pPr>
      <w:r>
        <w:rPr>
          <w:sz w:val="18"/>
          <w:u w:val="single"/>
        </w:rPr>
        <w:t>Ai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fini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della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dichiarazione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spuntare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le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caselle</w:t>
      </w:r>
    </w:p>
    <w:p w14:paraId="403BFC4C" w14:textId="77777777" w:rsidR="001C0864" w:rsidRDefault="003776AB">
      <w:pPr>
        <w:pStyle w:val="Titolo2"/>
        <w:ind w:left="212"/>
      </w:pPr>
      <w:r>
        <w:rPr>
          <w:b w:val="0"/>
        </w:rPr>
        <w:br w:type="column"/>
      </w:r>
      <w:r>
        <w:t>DICHIARA</w:t>
      </w:r>
    </w:p>
    <w:p w14:paraId="584ACCAB" w14:textId="77777777" w:rsidR="001C0864" w:rsidRDefault="001C0864">
      <w:pPr>
        <w:sectPr w:rsidR="001C0864">
          <w:type w:val="continuous"/>
          <w:pgSz w:w="11910" w:h="16840"/>
          <w:pgMar w:top="1120" w:right="920" w:bottom="1200" w:left="920" w:header="720" w:footer="720" w:gutter="0"/>
          <w:cols w:num="2" w:space="720" w:equalWidth="0">
            <w:col w:w="3500" w:space="699"/>
            <w:col w:w="5871"/>
          </w:cols>
        </w:sectPr>
      </w:pPr>
    </w:p>
    <w:p w14:paraId="489AACE3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  <w:tab w:val="left" w:pos="9740"/>
        </w:tabs>
        <w:ind w:right="210"/>
        <w:rPr>
          <w:rFonts w:ascii="Wingdings" w:hAnsi="Wingdings"/>
          <w:sz w:val="24"/>
        </w:rPr>
      </w:pP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generalità</w:t>
      </w:r>
      <w:r>
        <w:rPr>
          <w:spacing w:val="-4"/>
          <w:sz w:val="24"/>
        </w:rPr>
        <w:t xml:space="preserve"> </w:t>
      </w:r>
      <w:r>
        <w:rPr>
          <w:sz w:val="24"/>
        </w:rPr>
        <w:t>sopra</w:t>
      </w:r>
      <w:r>
        <w:rPr>
          <w:spacing w:val="-5"/>
          <w:sz w:val="24"/>
        </w:rPr>
        <w:t xml:space="preserve"> </w:t>
      </w:r>
      <w:r>
        <w:rPr>
          <w:sz w:val="24"/>
        </w:rPr>
        <w:t>indicate</w:t>
      </w:r>
      <w:r>
        <w:rPr>
          <w:spacing w:val="-5"/>
          <w:sz w:val="24"/>
        </w:rPr>
        <w:t xml:space="preserve"> </w:t>
      </w:r>
      <w:r>
        <w:rPr>
          <w:sz w:val="24"/>
        </w:rPr>
        <w:t>(cognome,</w:t>
      </w:r>
      <w:r>
        <w:rPr>
          <w:spacing w:val="-4"/>
          <w:sz w:val="24"/>
        </w:rPr>
        <w:t xml:space="preserve"> </w:t>
      </w:r>
      <w:r>
        <w:rPr>
          <w:sz w:val="24"/>
        </w:rPr>
        <w:t>nome,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nascita,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cittadinanza,</w:t>
      </w:r>
      <w:r>
        <w:rPr>
          <w:spacing w:val="-57"/>
          <w:sz w:val="24"/>
        </w:rPr>
        <w:t xml:space="preserve"> </w:t>
      </w:r>
      <w:r>
        <w:rPr>
          <w:sz w:val="24"/>
        </w:rPr>
        <w:t>il codice fiscale, la residenza con l’esatta indicazione del numero di codice di avviamento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postale, il recapito telefonico, il recapito di posta elettronica (mail) e il recapito di posta </w:t>
      </w:r>
      <w:proofErr w:type="spellStart"/>
      <w:r>
        <w:rPr>
          <w:sz w:val="24"/>
        </w:rPr>
        <w:t>elet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tronica</w:t>
      </w:r>
      <w:proofErr w:type="spellEnd"/>
      <w:r>
        <w:rPr>
          <w:sz w:val="24"/>
        </w:rPr>
        <w:t xml:space="preserve"> certificate (PEC) - se posseduta) corrispondono al vero e che per il presente concorso</w:t>
      </w:r>
      <w:r>
        <w:rPr>
          <w:spacing w:val="-57"/>
          <w:sz w:val="24"/>
        </w:rPr>
        <w:t xml:space="preserve"> </w:t>
      </w:r>
      <w:r>
        <w:rPr>
          <w:sz w:val="24"/>
        </w:rPr>
        <w:t>si elegge il seguente domicilio (</w:t>
      </w:r>
      <w:r>
        <w:rPr>
          <w:sz w:val="20"/>
        </w:rPr>
        <w:t>da dichiarare solo se diverso dalla residenza sopra indicata e completo di</w:t>
      </w:r>
      <w:r>
        <w:rPr>
          <w:spacing w:val="-47"/>
          <w:sz w:val="20"/>
        </w:rPr>
        <w:t xml:space="preserve"> </w:t>
      </w:r>
      <w:r>
        <w:rPr>
          <w:sz w:val="20"/>
        </w:rPr>
        <w:t>CAP</w:t>
      </w:r>
      <w:r>
        <w:rPr>
          <w:sz w:val="24"/>
        </w:rPr>
        <w:t>)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70E76876" w14:textId="318C058E" w:rsidR="001C0864" w:rsidRPr="00B12928" w:rsidRDefault="003776AB">
      <w:pPr>
        <w:pStyle w:val="Paragrafoelenco"/>
        <w:numPr>
          <w:ilvl w:val="0"/>
          <w:numId w:val="4"/>
        </w:numPr>
        <w:tabs>
          <w:tab w:val="left" w:pos="934"/>
        </w:tabs>
        <w:ind w:right="216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impegnarmi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far</w:t>
      </w:r>
      <w:r>
        <w:rPr>
          <w:spacing w:val="-7"/>
          <w:sz w:val="24"/>
        </w:rPr>
        <w:t xml:space="preserve"> </w:t>
      </w:r>
      <w:r>
        <w:rPr>
          <w:sz w:val="24"/>
        </w:rPr>
        <w:t>conoscere</w:t>
      </w:r>
      <w:r>
        <w:rPr>
          <w:spacing w:val="-9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eventuali</w:t>
      </w:r>
      <w:r>
        <w:rPr>
          <w:spacing w:val="-7"/>
          <w:sz w:val="24"/>
        </w:rPr>
        <w:t xml:space="preserve"> </w:t>
      </w:r>
      <w:r>
        <w:rPr>
          <w:sz w:val="24"/>
        </w:rPr>
        <w:t>variazioni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7"/>
          <w:sz w:val="24"/>
        </w:rPr>
        <w:t xml:space="preserve"> </w:t>
      </w:r>
      <w:r>
        <w:rPr>
          <w:sz w:val="24"/>
        </w:rPr>
        <w:t>sopra</w:t>
      </w:r>
      <w:r>
        <w:rPr>
          <w:spacing w:val="-9"/>
          <w:sz w:val="24"/>
        </w:rPr>
        <w:t xml:space="preserve"> </w:t>
      </w:r>
      <w:r>
        <w:rPr>
          <w:sz w:val="24"/>
        </w:rPr>
        <w:t>indicati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o del</w:t>
      </w:r>
      <w:r>
        <w:rPr>
          <w:spacing w:val="-1"/>
          <w:sz w:val="24"/>
        </w:rPr>
        <w:t xml:space="preserve"> </w:t>
      </w:r>
      <w:r>
        <w:rPr>
          <w:sz w:val="24"/>
        </w:rPr>
        <w:t>domicilio;</w:t>
      </w:r>
    </w:p>
    <w:p w14:paraId="789F7B90" w14:textId="1EBCFB2E" w:rsidR="001C0864" w:rsidRDefault="003776AB">
      <w:pPr>
        <w:pStyle w:val="Paragrafoelenco"/>
        <w:numPr>
          <w:ilvl w:val="0"/>
          <w:numId w:val="4"/>
        </w:numPr>
        <w:tabs>
          <w:tab w:val="left" w:pos="934"/>
        </w:tabs>
        <w:ind w:right="215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aver</w:t>
      </w:r>
      <w:r>
        <w:rPr>
          <w:spacing w:val="12"/>
          <w:sz w:val="24"/>
        </w:rPr>
        <w:t xml:space="preserve"> </w:t>
      </w:r>
      <w:r>
        <w:rPr>
          <w:sz w:val="24"/>
        </w:rPr>
        <w:t>preso</w:t>
      </w:r>
      <w:r>
        <w:rPr>
          <w:spacing w:val="13"/>
          <w:sz w:val="24"/>
        </w:rPr>
        <w:t xml:space="preserve"> </w:t>
      </w:r>
      <w:r>
        <w:rPr>
          <w:sz w:val="24"/>
        </w:rPr>
        <w:t>visione</w:t>
      </w:r>
      <w:r>
        <w:rPr>
          <w:spacing w:val="12"/>
          <w:sz w:val="24"/>
        </w:rPr>
        <w:t xml:space="preserve"> </w:t>
      </w:r>
      <w:r>
        <w:rPr>
          <w:sz w:val="24"/>
        </w:rPr>
        <w:t>ed</w:t>
      </w:r>
      <w:r>
        <w:rPr>
          <w:spacing w:val="16"/>
          <w:sz w:val="24"/>
        </w:rPr>
        <w:t xml:space="preserve"> </w:t>
      </w:r>
      <w:r>
        <w:rPr>
          <w:sz w:val="24"/>
        </w:rPr>
        <w:t>accettare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modo</w:t>
      </w:r>
      <w:r>
        <w:rPr>
          <w:spacing w:val="13"/>
          <w:sz w:val="24"/>
        </w:rPr>
        <w:t xml:space="preserve"> </w:t>
      </w:r>
      <w:r>
        <w:rPr>
          <w:sz w:val="24"/>
        </w:rPr>
        <w:t>pieno</w:t>
      </w:r>
      <w:r>
        <w:rPr>
          <w:spacing w:val="20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incondizionato</w:t>
      </w:r>
      <w:r>
        <w:rPr>
          <w:spacing w:val="13"/>
          <w:sz w:val="24"/>
        </w:rPr>
        <w:t xml:space="preserve"> </w:t>
      </w:r>
      <w:r>
        <w:rPr>
          <w:sz w:val="24"/>
        </w:rPr>
        <w:t>le</w:t>
      </w:r>
      <w:r>
        <w:rPr>
          <w:spacing w:val="12"/>
          <w:sz w:val="24"/>
        </w:rPr>
        <w:t xml:space="preserve"> </w:t>
      </w:r>
      <w:r>
        <w:rPr>
          <w:sz w:val="24"/>
        </w:rPr>
        <w:t>norme</w:t>
      </w:r>
      <w:r>
        <w:rPr>
          <w:spacing w:val="12"/>
          <w:sz w:val="24"/>
        </w:rPr>
        <w:t xml:space="preserve"> </w:t>
      </w:r>
      <w:r>
        <w:rPr>
          <w:sz w:val="24"/>
        </w:rPr>
        <w:t>contenute</w:t>
      </w:r>
      <w:r>
        <w:rPr>
          <w:spacing w:val="13"/>
          <w:sz w:val="24"/>
        </w:rPr>
        <w:t xml:space="preserve"> </w:t>
      </w:r>
      <w:r>
        <w:rPr>
          <w:sz w:val="24"/>
        </w:rPr>
        <w:t>nel</w:t>
      </w:r>
      <w:r>
        <w:rPr>
          <w:spacing w:val="-57"/>
          <w:sz w:val="24"/>
        </w:rPr>
        <w:t xml:space="preserve"> </w:t>
      </w:r>
      <w:r>
        <w:rPr>
          <w:sz w:val="24"/>
        </w:rPr>
        <w:t>bando</w:t>
      </w:r>
      <w:r>
        <w:rPr>
          <w:spacing w:val="-1"/>
          <w:sz w:val="24"/>
        </w:rPr>
        <w:t xml:space="preserve"> </w:t>
      </w:r>
      <w:r>
        <w:rPr>
          <w:sz w:val="24"/>
        </w:rPr>
        <w:t>di concorso pubblicato sul sito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Comune di </w:t>
      </w:r>
      <w:r w:rsidR="008B0878">
        <w:rPr>
          <w:sz w:val="24"/>
        </w:rPr>
        <w:t>Sabbioneta</w:t>
      </w:r>
      <w:r>
        <w:rPr>
          <w:sz w:val="24"/>
        </w:rPr>
        <w:t>;</w:t>
      </w:r>
    </w:p>
    <w:p w14:paraId="19543787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  <w:tab w:val="left" w:pos="1427"/>
          <w:tab w:val="left" w:pos="2266"/>
          <w:tab w:val="left" w:pos="3363"/>
          <w:tab w:val="left" w:pos="4336"/>
          <w:tab w:val="left" w:pos="4711"/>
          <w:tab w:val="left" w:pos="5152"/>
          <w:tab w:val="left" w:pos="5845"/>
          <w:tab w:val="left" w:pos="6594"/>
          <w:tab w:val="left" w:pos="7647"/>
          <w:tab w:val="left" w:pos="9046"/>
        </w:tabs>
        <w:ind w:hanging="361"/>
        <w:jc w:val="left"/>
        <w:rPr>
          <w:rFonts w:ascii="Wingdings" w:hAnsi="Wingdings"/>
        </w:rPr>
      </w:pPr>
      <w:r>
        <w:rPr>
          <w:sz w:val="24"/>
        </w:rPr>
        <w:t>Di</w:t>
      </w:r>
      <w:r>
        <w:rPr>
          <w:sz w:val="24"/>
        </w:rPr>
        <w:tab/>
        <w:t>essere</w:t>
      </w:r>
      <w:r>
        <w:rPr>
          <w:sz w:val="24"/>
        </w:rPr>
        <w:tab/>
        <w:t>cittadino</w:t>
      </w:r>
      <w:r>
        <w:rPr>
          <w:sz w:val="24"/>
        </w:rPr>
        <w:tab/>
        <w:t>italiano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altro</w:t>
      </w:r>
      <w:r>
        <w:rPr>
          <w:sz w:val="24"/>
        </w:rPr>
        <w:tab/>
        <w:t>Stato</w:t>
      </w:r>
      <w:r>
        <w:rPr>
          <w:sz w:val="24"/>
        </w:rPr>
        <w:tab/>
        <w:t>membro</w:t>
      </w:r>
      <w:r>
        <w:rPr>
          <w:sz w:val="24"/>
        </w:rPr>
        <w:tab/>
        <w:t>dell’Unione</w:t>
      </w:r>
      <w:r>
        <w:rPr>
          <w:sz w:val="24"/>
        </w:rPr>
        <w:tab/>
        <w:t>Europea</w:t>
      </w:r>
    </w:p>
    <w:p w14:paraId="57F3CCCA" w14:textId="77777777" w:rsidR="001C0864" w:rsidRDefault="003776AB" w:rsidP="001B1165">
      <w:pPr>
        <w:tabs>
          <w:tab w:val="left" w:pos="4108"/>
        </w:tabs>
        <w:ind w:left="933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0"/>
        </w:rPr>
        <w:t>specificare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suo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avente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</w:p>
    <w:p w14:paraId="54974856" w14:textId="77777777" w:rsidR="001B1165" w:rsidRDefault="001B1165" w:rsidP="001B1165">
      <w:pPr>
        <w:tabs>
          <w:tab w:val="left" w:pos="7138"/>
        </w:tabs>
        <w:spacing w:before="73"/>
        <w:ind w:right="214"/>
        <w:jc w:val="both"/>
        <w:rPr>
          <w:sz w:val="24"/>
        </w:rPr>
      </w:pPr>
      <w:r>
        <w:rPr>
          <w:sz w:val="24"/>
        </w:rPr>
        <w:t>Stato membro che sia titolare del diritto di soggiorno o del diritto di soggiorno permanente o</w:t>
      </w:r>
      <w:r>
        <w:rPr>
          <w:spacing w:val="-57"/>
          <w:sz w:val="24"/>
        </w:rPr>
        <w:t xml:space="preserve"> </w:t>
      </w:r>
      <w:r>
        <w:rPr>
          <w:sz w:val="24"/>
        </w:rPr>
        <w:t>cittadino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Paesi</w:t>
      </w:r>
      <w:r>
        <w:rPr>
          <w:spacing w:val="-9"/>
          <w:sz w:val="24"/>
        </w:rPr>
        <w:t xml:space="preserve"> </w:t>
      </w:r>
      <w:r>
        <w:rPr>
          <w:sz w:val="24"/>
        </w:rPr>
        <w:t>terzi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sia</w:t>
      </w:r>
      <w:r>
        <w:rPr>
          <w:spacing w:val="-11"/>
          <w:sz w:val="24"/>
        </w:rPr>
        <w:t xml:space="preserve"> </w:t>
      </w:r>
      <w:r>
        <w:rPr>
          <w:sz w:val="24"/>
        </w:rPr>
        <w:t>titolare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permesso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soggiorno</w:t>
      </w:r>
      <w:r>
        <w:rPr>
          <w:spacing w:val="-11"/>
          <w:sz w:val="24"/>
        </w:rPr>
        <w:t xml:space="preserve"> </w:t>
      </w:r>
      <w:r>
        <w:rPr>
          <w:sz w:val="24"/>
        </w:rPr>
        <w:t>UE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soggiornanti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lungo</w:t>
      </w:r>
      <w:r>
        <w:rPr>
          <w:spacing w:val="-58"/>
          <w:sz w:val="24"/>
        </w:rPr>
        <w:t xml:space="preserve"> </w:t>
      </w:r>
      <w:r>
        <w:rPr>
          <w:sz w:val="24"/>
        </w:rPr>
        <w:t>periodo o che sia titolare dello status di rifugiato ovvero dello status di protezione sussidiaria</w:t>
      </w:r>
      <w:r>
        <w:rPr>
          <w:spacing w:val="-57"/>
          <w:sz w:val="24"/>
        </w:rPr>
        <w:t xml:space="preserve"> </w:t>
      </w:r>
      <w:r>
        <w:rPr>
          <w:sz w:val="24"/>
        </w:rPr>
        <w:t>ai sensi dell’art. 38 del decreto legislativo 30 marzo 2001, n. 165. I soggetti di cui all’art. 38</w:t>
      </w:r>
      <w:r>
        <w:rPr>
          <w:spacing w:val="1"/>
          <w:sz w:val="24"/>
        </w:rPr>
        <w:t xml:space="preserve"> </w:t>
      </w:r>
      <w:r>
        <w:rPr>
          <w:sz w:val="24"/>
        </w:rPr>
        <w:t>del D.lgs. n. 165/2001 dovranno essere in possesso dei requisiti, se compatibili, di cui all’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ticolo</w:t>
      </w:r>
      <w:proofErr w:type="spellEnd"/>
      <w:r>
        <w:rPr>
          <w:sz w:val="24"/>
        </w:rPr>
        <w:t xml:space="preserve"> 3 del decreto del Presidente del </w:t>
      </w:r>
      <w:proofErr w:type="gramStart"/>
      <w:r>
        <w:rPr>
          <w:sz w:val="24"/>
        </w:rPr>
        <w:t>Consiglio dei Ministri</w:t>
      </w:r>
      <w:proofErr w:type="gramEnd"/>
      <w:r>
        <w:rPr>
          <w:sz w:val="24"/>
        </w:rPr>
        <w:t xml:space="preserve"> 7 febbraio 1994, n. 174. Per i</w:t>
      </w:r>
      <w:r>
        <w:rPr>
          <w:spacing w:val="1"/>
          <w:sz w:val="24"/>
        </w:rPr>
        <w:t xml:space="preserve"> </w:t>
      </w:r>
      <w:r>
        <w:rPr>
          <w:sz w:val="24"/>
        </w:rPr>
        <w:t>cittadini italiani nati all’estero, il Comune italiano nei cui registri di stato civile è stato tra-</w:t>
      </w:r>
      <w:r>
        <w:rPr>
          <w:spacing w:val="1"/>
          <w:sz w:val="24"/>
        </w:rPr>
        <w:t xml:space="preserve"> </w:t>
      </w:r>
      <w:r>
        <w:rPr>
          <w:sz w:val="24"/>
        </w:rPr>
        <w:t>scritto</w:t>
      </w:r>
      <w:r>
        <w:rPr>
          <w:spacing w:val="-1"/>
          <w:sz w:val="24"/>
        </w:rPr>
        <w:t xml:space="preserve"> </w:t>
      </w:r>
      <w:r>
        <w:rPr>
          <w:sz w:val="24"/>
        </w:rPr>
        <w:t>l’atto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nascita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4ABEE036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spacing w:before="1"/>
        <w:ind w:right="304"/>
        <w:rPr>
          <w:rFonts w:ascii="Wingdings" w:hAnsi="Wingdings"/>
          <w:sz w:val="24"/>
        </w:rPr>
      </w:pPr>
      <w:r>
        <w:rPr>
          <w:sz w:val="24"/>
        </w:rPr>
        <w:t>Di avere un’età non inferiore ad anni 18 anni e non superiore a quella prevista dalle vigenti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-3"/>
          <w:sz w:val="24"/>
        </w:rPr>
        <w:t xml:space="preserve"> </w:t>
      </w:r>
      <w:r>
        <w:rPr>
          <w:sz w:val="24"/>
        </w:rPr>
        <w:t>per il collocamento a</w:t>
      </w:r>
      <w:r>
        <w:rPr>
          <w:spacing w:val="-1"/>
          <w:sz w:val="24"/>
        </w:rPr>
        <w:t xml:space="preserve"> </w:t>
      </w:r>
      <w:r>
        <w:rPr>
          <w:sz w:val="24"/>
        </w:rPr>
        <w:t>riposo;</w:t>
      </w:r>
    </w:p>
    <w:p w14:paraId="17AC50B6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rPr>
          <w:rFonts w:ascii="Wingdings" w:hAnsi="Wingdings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studio:</w:t>
      </w:r>
    </w:p>
    <w:p w14:paraId="48A10878" w14:textId="77777777" w:rsidR="001B1165" w:rsidRDefault="001B1165" w:rsidP="001B1165">
      <w:pPr>
        <w:pStyle w:val="Paragrafoelenco"/>
        <w:numPr>
          <w:ilvl w:val="1"/>
          <w:numId w:val="4"/>
        </w:numPr>
        <w:tabs>
          <w:tab w:val="left" w:pos="1346"/>
          <w:tab w:val="left" w:pos="5517"/>
          <w:tab w:val="left" w:pos="9824"/>
        </w:tabs>
        <w:ind w:right="238"/>
        <w:rPr>
          <w:sz w:val="24"/>
        </w:rPr>
      </w:pPr>
      <w:r>
        <w:rPr>
          <w:sz w:val="24"/>
        </w:rPr>
        <w:t>Diploma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Laurea 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conseguito</w:t>
      </w:r>
      <w:r>
        <w:rPr>
          <w:spacing w:val="49"/>
          <w:sz w:val="24"/>
        </w:rPr>
        <w:t xml:space="preserve"> </w:t>
      </w: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presso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l’università   </w:t>
      </w:r>
      <w:r>
        <w:rPr>
          <w:spacing w:val="-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4CEBFD4" w14:textId="7C30BEEE" w:rsidR="001B1165" w:rsidRDefault="001B1165" w:rsidP="001B1165">
      <w:pPr>
        <w:pStyle w:val="Corpotesto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0AD468" wp14:editId="2F9EDA7D">
                <wp:simplePos x="0" y="0"/>
                <wp:positionH relativeFrom="page">
                  <wp:posOffset>1438910</wp:posOffset>
                </wp:positionH>
                <wp:positionV relativeFrom="paragraph">
                  <wp:posOffset>171450</wp:posOffset>
                </wp:positionV>
                <wp:extent cx="5334000" cy="1270"/>
                <wp:effectExtent l="0" t="0" r="0" b="0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2266 2266"/>
                            <a:gd name="T1" fmla="*/ T0 w 8400"/>
                            <a:gd name="T2" fmla="+- 0 10666 2266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8AE3EE6" id="Figura a mano libera: forma 3" o:spid="_x0000_s1026" style="position:absolute;margin-left:113.3pt;margin-top:13.5pt;width:42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" path="m,l8400,e" filled="f" strokeweight=".48pt">
                <v:path arrowok="t" o:connecttype="custom" o:connectlocs="0,0;5334000,0" o:connectangles="0,0"/>
                <w10:wrap type="topAndBottom" anchorx="page"/>
              </v:shape>
            </w:pict>
          </mc:Fallback>
        </mc:AlternateContent>
      </w:r>
    </w:p>
    <w:p w14:paraId="6AA218DB" w14:textId="77777777" w:rsidR="001B1165" w:rsidRDefault="001B1165" w:rsidP="001B1165">
      <w:pPr>
        <w:tabs>
          <w:tab w:val="left" w:pos="3906"/>
          <w:tab w:val="left" w:pos="4586"/>
          <w:tab w:val="left" w:pos="8360"/>
        </w:tabs>
        <w:spacing w:line="248" w:lineRule="exact"/>
        <w:ind w:right="290"/>
        <w:jc w:val="right"/>
        <w:rPr>
          <w:sz w:val="24"/>
        </w:rPr>
      </w:pP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votazione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67A07886" w14:textId="77777777" w:rsidR="001B1165" w:rsidRDefault="001B1165" w:rsidP="001B1165">
      <w:pPr>
        <w:pStyle w:val="Paragrafoelenco"/>
        <w:numPr>
          <w:ilvl w:val="1"/>
          <w:numId w:val="4"/>
        </w:numPr>
        <w:tabs>
          <w:tab w:val="left" w:pos="1346"/>
          <w:tab w:val="left" w:pos="5387"/>
          <w:tab w:val="left" w:pos="7373"/>
          <w:tab w:val="left" w:pos="9825"/>
        </w:tabs>
        <w:ind w:right="237"/>
        <w:jc w:val="right"/>
        <w:rPr>
          <w:sz w:val="24"/>
        </w:rPr>
      </w:pPr>
      <w:r>
        <w:rPr>
          <w:sz w:val="24"/>
        </w:rPr>
        <w:t>Laurea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magistrale </w:t>
      </w:r>
      <w:r>
        <w:rPr>
          <w:spacing w:val="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conseguito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l’università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23CAD42" w14:textId="4E032666" w:rsidR="001B1165" w:rsidRDefault="001B1165" w:rsidP="001B1165">
      <w:pPr>
        <w:pStyle w:val="Corpotesto"/>
        <w:spacing w:before="9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F833C78" wp14:editId="515F3F10">
                <wp:simplePos x="0" y="0"/>
                <wp:positionH relativeFrom="page">
                  <wp:posOffset>1438910</wp:posOffset>
                </wp:positionH>
                <wp:positionV relativeFrom="paragraph">
                  <wp:posOffset>172085</wp:posOffset>
                </wp:positionV>
                <wp:extent cx="5334000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2266 2266"/>
                            <a:gd name="T1" fmla="*/ T0 w 8400"/>
                            <a:gd name="T2" fmla="+- 0 10666 2266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AA84146" id="Figura a mano libera: forma 2" o:spid="_x0000_s1026" style="position:absolute;margin-left:113.3pt;margin-top:13.55pt;width:42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" path="m,l8400,e" filled="f" strokeweight=".48pt">
                <v:path arrowok="t" o:connecttype="custom" o:connectlocs="0,0;5334000,0" o:connectangles="0,0"/>
                <w10:wrap type="topAndBottom" anchorx="page"/>
              </v:shape>
            </w:pict>
          </mc:Fallback>
        </mc:AlternateContent>
      </w:r>
    </w:p>
    <w:p w14:paraId="3CCF8B21" w14:textId="77777777" w:rsidR="001B1165" w:rsidRDefault="001B1165" w:rsidP="001B1165">
      <w:pPr>
        <w:tabs>
          <w:tab w:val="left" w:pos="5613"/>
          <w:tab w:val="left" w:pos="6292"/>
          <w:tab w:val="left" w:pos="9711"/>
        </w:tabs>
        <w:spacing w:line="247" w:lineRule="exact"/>
        <w:ind w:left="1346"/>
        <w:rPr>
          <w:sz w:val="24"/>
        </w:rPr>
      </w:pP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votazione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11935C7" w14:textId="77777777" w:rsidR="001B1165" w:rsidRDefault="001B1165" w:rsidP="001B1165">
      <w:pPr>
        <w:tabs>
          <w:tab w:val="left" w:pos="9828"/>
        </w:tabs>
        <w:ind w:left="933" w:right="237"/>
        <w:rPr>
          <w:sz w:val="24"/>
        </w:rPr>
      </w:pPr>
      <w:r>
        <w:rPr>
          <w:sz w:val="24"/>
        </w:rPr>
        <w:t>Il titolo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studio sopra</w:t>
      </w:r>
      <w:r>
        <w:rPr>
          <w:spacing w:val="1"/>
          <w:sz w:val="24"/>
        </w:rPr>
        <w:t xml:space="preserve"> </w:t>
      </w:r>
      <w:r>
        <w:rPr>
          <w:sz w:val="24"/>
        </w:rPr>
        <w:t>citato</w:t>
      </w:r>
      <w:r>
        <w:rPr>
          <w:spacing w:val="1"/>
          <w:sz w:val="24"/>
        </w:rPr>
        <w:t xml:space="preserve"> </w:t>
      </w:r>
      <w:r>
        <w:rPr>
          <w:sz w:val="24"/>
        </w:rPr>
        <w:t>non rilasciato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Italia è stato</w:t>
      </w:r>
      <w:r>
        <w:rPr>
          <w:spacing w:val="3"/>
          <w:sz w:val="24"/>
        </w:rPr>
        <w:t xml:space="preserve"> </w:t>
      </w:r>
      <w:r>
        <w:rPr>
          <w:sz w:val="24"/>
        </w:rPr>
        <w:t>dichiarato equivalente con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vedimento</w:t>
      </w:r>
      <w:proofErr w:type="spellEnd"/>
      <w:r>
        <w:rPr>
          <w:spacing w:val="16"/>
          <w:sz w:val="24"/>
        </w:rPr>
        <w:t xml:space="preserve"> </w:t>
      </w:r>
      <w:r>
        <w:rPr>
          <w:sz w:val="24"/>
        </w:rPr>
        <w:t>della</w:t>
      </w:r>
      <w:r>
        <w:rPr>
          <w:spacing w:val="14"/>
          <w:sz w:val="24"/>
        </w:rPr>
        <w:t xml:space="preserve"> </w:t>
      </w:r>
      <w:r>
        <w:rPr>
          <w:sz w:val="24"/>
        </w:rPr>
        <w:t>Presidenza</w:t>
      </w:r>
      <w:r>
        <w:rPr>
          <w:spacing w:val="14"/>
          <w:sz w:val="24"/>
        </w:rPr>
        <w:t xml:space="preserve"> </w:t>
      </w:r>
      <w:r>
        <w:rPr>
          <w:sz w:val="24"/>
        </w:rPr>
        <w:t>del</w:t>
      </w:r>
      <w:r>
        <w:rPr>
          <w:spacing w:val="16"/>
          <w:sz w:val="24"/>
        </w:rPr>
        <w:t xml:space="preserve"> </w:t>
      </w:r>
      <w:proofErr w:type="gramStart"/>
      <w:r>
        <w:rPr>
          <w:sz w:val="24"/>
        </w:rPr>
        <w:t>Consiglio</w:t>
      </w:r>
      <w:r>
        <w:rPr>
          <w:spacing w:val="15"/>
          <w:sz w:val="24"/>
        </w:rPr>
        <w:t xml:space="preserve"> </w:t>
      </w:r>
      <w:r>
        <w:rPr>
          <w:sz w:val="24"/>
        </w:rPr>
        <w:t>dei</w:t>
      </w:r>
      <w:r>
        <w:rPr>
          <w:spacing w:val="17"/>
          <w:sz w:val="24"/>
        </w:rPr>
        <w:t xml:space="preserve"> </w:t>
      </w:r>
      <w:r>
        <w:rPr>
          <w:sz w:val="24"/>
        </w:rPr>
        <w:t>Ministri</w:t>
      </w:r>
      <w:proofErr w:type="gramEnd"/>
      <w:r>
        <w:rPr>
          <w:spacing w:val="2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30BD07" w14:textId="21337491" w:rsidR="001B1165" w:rsidRDefault="001B1165" w:rsidP="001B1165">
      <w:pPr>
        <w:pStyle w:val="Corpotesto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8B3CB9E" wp14:editId="522CF157">
                <wp:simplePos x="0" y="0"/>
                <wp:positionH relativeFrom="page">
                  <wp:posOffset>1176655</wp:posOffset>
                </wp:positionH>
                <wp:positionV relativeFrom="paragraph">
                  <wp:posOffset>171450</wp:posOffset>
                </wp:positionV>
                <wp:extent cx="5563870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762"/>
                            <a:gd name="T2" fmla="+- 0 10615 1853"/>
                            <a:gd name="T3" fmla="*/ T2 w 8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2">
                              <a:moveTo>
                                <a:pt x="0" y="0"/>
                              </a:moveTo>
                              <a:lnTo>
                                <a:pt x="87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2F1F989" id="Figura a mano libera: forma 1" o:spid="_x0000_s1026" style="position:absolute;margin-left:92.65pt;margin-top:13.5pt;width:438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" path="m,l8762,e" filled="f" strokeweight=".48pt">
                <v:path arrowok="t" o:connecttype="custom" o:connectlocs="0,0;5563870,0" o:connectangles="0,0"/>
                <w10:wrap type="topAndBottom" anchorx="page"/>
              </v:shape>
            </w:pict>
          </mc:Fallback>
        </mc:AlternateContent>
      </w:r>
    </w:p>
    <w:p w14:paraId="4BD0960D" w14:textId="77777777" w:rsidR="001B1165" w:rsidRDefault="001B1165" w:rsidP="001B1165">
      <w:pPr>
        <w:tabs>
          <w:tab w:val="left" w:pos="8182"/>
        </w:tabs>
        <w:spacing w:line="248" w:lineRule="exact"/>
        <w:ind w:left="933"/>
        <w:rPr>
          <w:sz w:val="24"/>
        </w:rPr>
      </w:pPr>
      <w:r>
        <w:rPr>
          <w:sz w:val="24"/>
        </w:rPr>
        <w:t>oppure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stata attivata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equivalenza 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1C19543B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essere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5"/>
          <w:sz w:val="24"/>
        </w:rPr>
        <w:t xml:space="preserve"> </w:t>
      </w:r>
      <w:r>
        <w:rPr>
          <w:sz w:val="24"/>
        </w:rPr>
        <w:t>possesso</w:t>
      </w:r>
      <w:r>
        <w:rPr>
          <w:spacing w:val="14"/>
          <w:sz w:val="24"/>
        </w:rPr>
        <w:t xml:space="preserve"> </w:t>
      </w:r>
      <w:r>
        <w:rPr>
          <w:sz w:val="24"/>
        </w:rPr>
        <w:t>dell’idoneità</w:t>
      </w:r>
      <w:r>
        <w:rPr>
          <w:spacing w:val="13"/>
          <w:sz w:val="24"/>
        </w:rPr>
        <w:t xml:space="preserve"> </w:t>
      </w:r>
      <w:r>
        <w:rPr>
          <w:sz w:val="24"/>
        </w:rPr>
        <w:t>fisica</w:t>
      </w:r>
      <w:r>
        <w:rPr>
          <w:spacing w:val="13"/>
          <w:sz w:val="24"/>
        </w:rPr>
        <w:t xml:space="preserve"> </w:t>
      </w:r>
      <w:r>
        <w:rPr>
          <w:sz w:val="24"/>
        </w:rPr>
        <w:t>allo</w:t>
      </w:r>
      <w:r>
        <w:rPr>
          <w:spacing w:val="14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5"/>
          <w:sz w:val="24"/>
        </w:rPr>
        <w:t xml:space="preserve"> </w:t>
      </w:r>
      <w:r>
        <w:rPr>
          <w:sz w:val="24"/>
        </w:rPr>
        <w:t>delle</w:t>
      </w:r>
      <w:r>
        <w:rPr>
          <w:spacing w:val="13"/>
          <w:sz w:val="24"/>
        </w:rPr>
        <w:t xml:space="preserve"> </w:t>
      </w:r>
      <w:r>
        <w:rPr>
          <w:sz w:val="24"/>
        </w:rPr>
        <w:t>funzioni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cui</w:t>
      </w:r>
      <w:r>
        <w:rPr>
          <w:spacing w:val="15"/>
          <w:sz w:val="24"/>
        </w:rPr>
        <w:t xml:space="preserve"> </w:t>
      </w:r>
      <w:r>
        <w:rPr>
          <w:sz w:val="24"/>
        </w:rPr>
        <w:t>al</w:t>
      </w:r>
      <w:r>
        <w:rPr>
          <w:spacing w:val="15"/>
          <w:sz w:val="24"/>
        </w:rPr>
        <w:t xml:space="preserve"> </w:t>
      </w:r>
      <w:r>
        <w:rPr>
          <w:sz w:val="24"/>
        </w:rPr>
        <w:t>presente</w:t>
      </w:r>
    </w:p>
    <w:p w14:paraId="12C1174E" w14:textId="77777777" w:rsidR="001B1165" w:rsidRDefault="001B1165" w:rsidP="001B1165">
      <w:pPr>
        <w:ind w:left="933"/>
        <w:rPr>
          <w:sz w:val="24"/>
        </w:rPr>
      </w:pPr>
      <w:r>
        <w:rPr>
          <w:sz w:val="24"/>
        </w:rPr>
        <w:t>concorso;</w:t>
      </w:r>
    </w:p>
    <w:p w14:paraId="14A7C3D6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right="298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avere</w:t>
      </w:r>
      <w:r>
        <w:rPr>
          <w:spacing w:val="20"/>
          <w:sz w:val="24"/>
        </w:rPr>
        <w:t xml:space="preserve"> </w:t>
      </w:r>
      <w:r>
        <w:rPr>
          <w:sz w:val="24"/>
        </w:rPr>
        <w:t>il</w:t>
      </w:r>
      <w:r>
        <w:rPr>
          <w:spacing w:val="21"/>
          <w:sz w:val="24"/>
        </w:rPr>
        <w:t xml:space="preserve"> </w:t>
      </w:r>
      <w:r>
        <w:rPr>
          <w:sz w:val="24"/>
        </w:rPr>
        <w:t>godimento</w:t>
      </w:r>
      <w:r>
        <w:rPr>
          <w:spacing w:val="21"/>
          <w:sz w:val="24"/>
        </w:rPr>
        <w:t xml:space="preserve"> </w:t>
      </w:r>
      <w:r>
        <w:rPr>
          <w:sz w:val="24"/>
        </w:rPr>
        <w:t>dei</w:t>
      </w:r>
      <w:r>
        <w:rPr>
          <w:spacing w:val="20"/>
          <w:sz w:val="24"/>
        </w:rPr>
        <w:t xml:space="preserve"> </w:t>
      </w:r>
      <w:r>
        <w:rPr>
          <w:sz w:val="24"/>
        </w:rPr>
        <w:t>diritti</w:t>
      </w:r>
      <w:r>
        <w:rPr>
          <w:spacing w:val="21"/>
          <w:sz w:val="24"/>
        </w:rPr>
        <w:t xml:space="preserve"> </w:t>
      </w:r>
      <w:r>
        <w:rPr>
          <w:sz w:val="24"/>
        </w:rPr>
        <w:t>civili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0"/>
          <w:sz w:val="24"/>
        </w:rPr>
        <w:t xml:space="preserve"> </w:t>
      </w:r>
      <w:r>
        <w:rPr>
          <w:sz w:val="24"/>
        </w:rPr>
        <w:t>politici</w:t>
      </w:r>
      <w:r>
        <w:rPr>
          <w:spacing w:val="18"/>
          <w:sz w:val="24"/>
        </w:rPr>
        <w:t xml:space="preserve"> </w:t>
      </w:r>
      <w:r>
        <w:rPr>
          <w:sz w:val="24"/>
        </w:rPr>
        <w:t>negli</w:t>
      </w:r>
      <w:r>
        <w:rPr>
          <w:spacing w:val="22"/>
          <w:sz w:val="24"/>
        </w:rPr>
        <w:t xml:space="preserve"> </w:t>
      </w:r>
      <w:r>
        <w:rPr>
          <w:sz w:val="24"/>
        </w:rPr>
        <w:t>Stati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z w:val="24"/>
        </w:rPr>
        <w:t>provenienza</w:t>
      </w:r>
      <w:r>
        <w:rPr>
          <w:spacing w:val="-57"/>
          <w:sz w:val="24"/>
        </w:rPr>
        <w:t xml:space="preserve"> </w:t>
      </w:r>
      <w:r>
        <w:rPr>
          <w:sz w:val="24"/>
        </w:rPr>
        <w:t>(fatta</w:t>
      </w:r>
      <w:r>
        <w:rPr>
          <w:spacing w:val="-2"/>
          <w:sz w:val="24"/>
        </w:rPr>
        <w:t xml:space="preserve"> </w:t>
      </w:r>
      <w:r>
        <w:rPr>
          <w:sz w:val="24"/>
        </w:rPr>
        <w:t>eccezione dei</w:t>
      </w:r>
      <w:r>
        <w:rPr>
          <w:spacing w:val="-1"/>
          <w:sz w:val="24"/>
        </w:rPr>
        <w:t xml:space="preserve"> </w:t>
      </w:r>
      <w:r>
        <w:rPr>
          <w:sz w:val="24"/>
        </w:rPr>
        <w:t>titolari di status</w:t>
      </w:r>
      <w:r>
        <w:rPr>
          <w:spacing w:val="-1"/>
          <w:sz w:val="24"/>
        </w:rPr>
        <w:t xml:space="preserve"> </w:t>
      </w:r>
      <w:r>
        <w:rPr>
          <w:sz w:val="24"/>
        </w:rPr>
        <w:t>di rifugiato</w:t>
      </w:r>
      <w:r>
        <w:rPr>
          <w:spacing w:val="-1"/>
          <w:sz w:val="24"/>
        </w:rPr>
        <w:t xml:space="preserve"> </w:t>
      </w:r>
      <w:r>
        <w:rPr>
          <w:sz w:val="24"/>
        </w:rPr>
        <w:t>o di protezione</w:t>
      </w:r>
      <w:r>
        <w:rPr>
          <w:spacing w:val="-1"/>
          <w:sz w:val="24"/>
        </w:rPr>
        <w:t xml:space="preserve"> </w:t>
      </w:r>
      <w:r>
        <w:rPr>
          <w:sz w:val="24"/>
        </w:rPr>
        <w:t>sussidiaria);</w:t>
      </w:r>
    </w:p>
    <w:p w14:paraId="03109A93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 non essere stati esclusi</w:t>
      </w:r>
      <w:r>
        <w:rPr>
          <w:spacing w:val="1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1"/>
          <w:sz w:val="24"/>
        </w:rPr>
        <w:t xml:space="preserve"> </w:t>
      </w:r>
      <w:r>
        <w:rPr>
          <w:sz w:val="24"/>
        </w:rPr>
        <w:t>politico attivo e di essere</w:t>
      </w:r>
      <w:r>
        <w:rPr>
          <w:spacing w:val="1"/>
          <w:sz w:val="24"/>
        </w:rPr>
        <w:t xml:space="preserve"> </w:t>
      </w:r>
      <w:r>
        <w:rPr>
          <w:sz w:val="24"/>
        </w:rPr>
        <w:t>iscritti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liste elettorali</w:t>
      </w:r>
    </w:p>
    <w:p w14:paraId="7E7B3886" w14:textId="556D9B52" w:rsidR="001B1165" w:rsidRDefault="001B1165" w:rsidP="001B1165">
      <w:pPr>
        <w:tabs>
          <w:tab w:val="left" w:pos="5767"/>
        </w:tabs>
        <w:ind w:left="933"/>
        <w:rPr>
          <w:sz w:val="24"/>
        </w:rPr>
      </w:pP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 di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5AF0D935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right="293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stati</w:t>
      </w:r>
      <w:r>
        <w:rPr>
          <w:spacing w:val="-4"/>
          <w:sz w:val="24"/>
        </w:rPr>
        <w:t xml:space="preserve"> </w:t>
      </w:r>
      <w:r>
        <w:rPr>
          <w:sz w:val="24"/>
        </w:rPr>
        <w:t>destituiti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dispensati</w:t>
      </w:r>
      <w:r>
        <w:rPr>
          <w:spacing w:val="-4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6"/>
          <w:sz w:val="24"/>
        </w:rPr>
        <w:t xml:space="preserve"> </w:t>
      </w:r>
      <w:r>
        <w:rPr>
          <w:sz w:val="24"/>
        </w:rPr>
        <w:t>Pubblica</w:t>
      </w:r>
      <w:r>
        <w:rPr>
          <w:spacing w:val="-3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58"/>
          <w:sz w:val="24"/>
        </w:rPr>
        <w:t xml:space="preserve"> </w:t>
      </w:r>
      <w:r>
        <w:rPr>
          <w:sz w:val="24"/>
        </w:rPr>
        <w:t>per persistente, insufficiente rendimento oppure non essere stati dichiarati decaduti da un</w:t>
      </w:r>
      <w:r>
        <w:rPr>
          <w:spacing w:val="1"/>
          <w:sz w:val="24"/>
        </w:rPr>
        <w:t xml:space="preserve"> </w:t>
      </w:r>
      <w:r>
        <w:rPr>
          <w:sz w:val="24"/>
        </w:rPr>
        <w:t>impiego statale, ai sensi dell’articolo 127, primo comma, lettera d), del Testo Unico delle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 concernenti lo statuto degli impiegati civili dello Stato, approvato con Decreto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 Presidente della Repubblica 10 gennaio 1957, n. 3 e ai sensi delle corrispondenti </w:t>
      </w:r>
      <w:proofErr w:type="spellStart"/>
      <w:r>
        <w:rPr>
          <w:sz w:val="24"/>
        </w:rPr>
        <w:t>dispo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sizioni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legge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contratti</w:t>
      </w:r>
      <w:r>
        <w:rPr>
          <w:spacing w:val="-6"/>
          <w:sz w:val="24"/>
        </w:rPr>
        <w:t xml:space="preserve"> </w:t>
      </w:r>
      <w:r>
        <w:rPr>
          <w:sz w:val="24"/>
        </w:rPr>
        <w:t>collettivi</w:t>
      </w:r>
      <w:r>
        <w:rPr>
          <w:spacing w:val="-6"/>
          <w:sz w:val="24"/>
        </w:rPr>
        <w:t xml:space="preserve"> </w:t>
      </w:r>
      <w:r>
        <w:rPr>
          <w:sz w:val="24"/>
        </w:rPr>
        <w:t>nazionali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lavoro</w:t>
      </w:r>
      <w:r>
        <w:rPr>
          <w:spacing w:val="-6"/>
          <w:sz w:val="24"/>
        </w:rPr>
        <w:t xml:space="preserve"> </w:t>
      </w:r>
      <w:r>
        <w:rPr>
          <w:sz w:val="24"/>
        </w:rPr>
        <w:t>relativi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personale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vari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com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parti;</w:t>
      </w:r>
    </w:p>
    <w:p w14:paraId="4A116EE2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  <w:tab w:val="left" w:pos="7365"/>
          <w:tab w:val="left" w:pos="9825"/>
        </w:tabs>
        <w:ind w:right="238"/>
        <w:rPr>
          <w:rFonts w:ascii="Wingdings" w:hAnsi="Wingdings"/>
          <w:sz w:val="24"/>
        </w:rPr>
      </w:pPr>
      <w:r>
        <w:rPr>
          <w:sz w:val="24"/>
        </w:rPr>
        <w:t xml:space="preserve">Di non aver riportato condanne penali, passate in giudicato, per reati che comportano </w:t>
      </w:r>
      <w:proofErr w:type="spellStart"/>
      <w:proofErr w:type="gramStart"/>
      <w:r>
        <w:rPr>
          <w:sz w:val="24"/>
        </w:rPr>
        <w:t>l’inter</w:t>
      </w:r>
      <w:proofErr w:type="spellEnd"/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r>
        <w:rPr>
          <w:sz w:val="24"/>
        </w:rPr>
        <w:t>dizione</w:t>
      </w:r>
      <w:proofErr w:type="gramEnd"/>
      <w:r>
        <w:rPr>
          <w:sz w:val="24"/>
        </w:rPr>
        <w:t xml:space="preserve"> dai pubblici uffici e/o di non avere procedimenti penali in corso che impediscano, ai</w:t>
      </w:r>
      <w:r>
        <w:rPr>
          <w:spacing w:val="-57"/>
          <w:sz w:val="24"/>
        </w:rPr>
        <w:t xml:space="preserve"> </w:t>
      </w:r>
      <w:r>
        <w:rPr>
          <w:sz w:val="24"/>
        </w:rPr>
        <w:t>sensi delle vigenti disposizioni in materia, la costituzione del rapporto di lavoro con la Pub-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blica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6"/>
          <w:sz w:val="24"/>
        </w:rPr>
        <w:t xml:space="preserve"> </w:t>
      </w:r>
      <w:r>
        <w:rPr>
          <w:sz w:val="24"/>
        </w:rPr>
        <w:t>(nel</w:t>
      </w:r>
      <w:r>
        <w:rPr>
          <w:spacing w:val="-6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specificare)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</w:p>
    <w:p w14:paraId="19D7B43D" w14:textId="77777777" w:rsidR="001B1165" w:rsidRDefault="001B1165" w:rsidP="001B1165">
      <w:pPr>
        <w:tabs>
          <w:tab w:val="left" w:pos="8121"/>
        </w:tabs>
        <w:spacing w:before="1"/>
        <w:ind w:left="92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7652B4E0" w14:textId="66F74627" w:rsidR="001B1165" w:rsidRDefault="001B1165" w:rsidP="001B1165">
      <w:pPr>
        <w:tabs>
          <w:tab w:val="left" w:pos="4108"/>
        </w:tabs>
        <w:ind w:left="933"/>
        <w:rPr>
          <w:sz w:val="24"/>
        </w:rPr>
        <w:sectPr w:rsidR="001B1165">
          <w:type w:val="continuous"/>
          <w:pgSz w:w="11910" w:h="16840"/>
          <w:pgMar w:top="1120" w:right="920" w:bottom="1200" w:left="920" w:header="720" w:footer="720" w:gutter="0"/>
          <w:cols w:space="720"/>
        </w:sectPr>
      </w:pPr>
    </w:p>
    <w:p w14:paraId="581584D5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lastRenderedPageBreak/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 in</w:t>
      </w:r>
      <w:r>
        <w:rPr>
          <w:spacing w:val="1"/>
          <w:sz w:val="24"/>
        </w:rPr>
        <w:t xml:space="preserve"> </w:t>
      </w:r>
      <w:r>
        <w:rPr>
          <w:sz w:val="24"/>
        </w:rPr>
        <w:t>posizione regolare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dell’obbligo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leva,</w:t>
      </w:r>
      <w:r>
        <w:rPr>
          <w:spacing w:val="2"/>
          <w:sz w:val="24"/>
        </w:rPr>
        <w:t xml:space="preserve"> </w:t>
      </w:r>
      <w:r>
        <w:rPr>
          <w:sz w:val="24"/>
        </w:rPr>
        <w:t>per i</w:t>
      </w:r>
      <w:r>
        <w:rPr>
          <w:spacing w:val="4"/>
          <w:sz w:val="24"/>
        </w:rPr>
        <w:t xml:space="preserve"> </w:t>
      </w:r>
      <w:r>
        <w:rPr>
          <w:sz w:val="24"/>
        </w:rPr>
        <w:t>cittadini</w:t>
      </w:r>
      <w:r>
        <w:rPr>
          <w:spacing w:val="1"/>
          <w:sz w:val="24"/>
        </w:rPr>
        <w:t xml:space="preserve"> </w:t>
      </w:r>
      <w:r>
        <w:rPr>
          <w:sz w:val="24"/>
        </w:rPr>
        <w:t>italiani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sog</w:t>
      </w:r>
      <w:proofErr w:type="spellEnd"/>
      <w:r>
        <w:rPr>
          <w:sz w:val="24"/>
        </w:rPr>
        <w:t>-</w:t>
      </w:r>
    </w:p>
    <w:p w14:paraId="4C95C0DC" w14:textId="77777777" w:rsidR="001C0864" w:rsidRDefault="003776AB">
      <w:pPr>
        <w:ind w:left="933"/>
        <w:rPr>
          <w:sz w:val="24"/>
        </w:rPr>
      </w:pPr>
      <w:r>
        <w:rPr>
          <w:sz w:val="24"/>
        </w:rPr>
        <w:t>getti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tale</w:t>
      </w:r>
      <w:r>
        <w:rPr>
          <w:spacing w:val="-1"/>
          <w:sz w:val="24"/>
        </w:rPr>
        <w:t xml:space="preserve"> </w:t>
      </w:r>
      <w:r>
        <w:rPr>
          <w:sz w:val="24"/>
        </w:rPr>
        <w:t>obbligo</w:t>
      </w:r>
      <w:r>
        <w:rPr>
          <w:spacing w:val="-1"/>
          <w:sz w:val="24"/>
        </w:rPr>
        <w:t xml:space="preserve"> </w:t>
      </w:r>
      <w:r>
        <w:rPr>
          <w:sz w:val="24"/>
        </w:rPr>
        <w:t>(solo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concorrenti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sesso</w:t>
      </w:r>
      <w:r>
        <w:rPr>
          <w:spacing w:val="1"/>
          <w:sz w:val="24"/>
        </w:rPr>
        <w:t xml:space="preserve"> </w:t>
      </w:r>
      <w:r>
        <w:rPr>
          <w:sz w:val="24"/>
        </w:rPr>
        <w:t>maschile</w:t>
      </w:r>
      <w:r>
        <w:rPr>
          <w:spacing w:val="-2"/>
          <w:sz w:val="24"/>
        </w:rPr>
        <w:t xml:space="preserve"> </w:t>
      </w:r>
      <w:r>
        <w:rPr>
          <w:sz w:val="24"/>
        </w:rPr>
        <w:t>nati</w:t>
      </w:r>
      <w:r>
        <w:rPr>
          <w:spacing w:val="-1"/>
          <w:sz w:val="24"/>
        </w:rPr>
        <w:t xml:space="preserve"> </w:t>
      </w:r>
      <w:r>
        <w:rPr>
          <w:sz w:val="24"/>
        </w:rPr>
        <w:t>prima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1986);</w:t>
      </w:r>
    </w:p>
    <w:p w14:paraId="28149DD3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adeguata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lingua</w:t>
      </w:r>
      <w:r>
        <w:rPr>
          <w:spacing w:val="-2"/>
          <w:sz w:val="24"/>
        </w:rPr>
        <w:t xml:space="preserve"> </w:t>
      </w:r>
      <w:r>
        <w:rPr>
          <w:sz w:val="24"/>
        </w:rPr>
        <w:t>italiana;</w:t>
      </w:r>
    </w:p>
    <w:p w14:paraId="39F782B1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57"/>
          <w:sz w:val="24"/>
        </w:rPr>
        <w:t xml:space="preserve"> </w:t>
      </w:r>
      <w:r>
        <w:rPr>
          <w:sz w:val="24"/>
        </w:rPr>
        <w:t>patente</w:t>
      </w:r>
      <w:r>
        <w:rPr>
          <w:spacing w:val="5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categoria</w:t>
      </w:r>
      <w:r>
        <w:rPr>
          <w:spacing w:val="58"/>
          <w:sz w:val="24"/>
        </w:rPr>
        <w:t xml:space="preserve"> </w:t>
      </w:r>
      <w:r>
        <w:rPr>
          <w:sz w:val="24"/>
        </w:rPr>
        <w:t>B,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validità;</w:t>
      </w:r>
    </w:p>
    <w:p w14:paraId="675D8E60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  <w:tab w:val="left" w:pos="9472"/>
        </w:tabs>
        <w:spacing w:line="242" w:lineRule="auto"/>
        <w:ind w:right="214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avere</w:t>
      </w:r>
      <w:r>
        <w:rPr>
          <w:spacing w:val="-8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corso</w:t>
      </w:r>
      <w:r>
        <w:rPr>
          <w:spacing w:val="-7"/>
          <w:sz w:val="24"/>
        </w:rPr>
        <w:t xml:space="preserve"> </w:t>
      </w:r>
      <w:r>
        <w:rPr>
          <w:sz w:val="24"/>
        </w:rPr>
        <w:t>oppure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avere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seguenti</w:t>
      </w:r>
      <w:r>
        <w:rPr>
          <w:spacing w:val="-6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disci</w:t>
      </w:r>
      <w:proofErr w:type="spellEnd"/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plinari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pendenti</w:t>
      </w:r>
      <w:r>
        <w:rPr>
          <w:spacing w:val="-2"/>
          <w:sz w:val="24"/>
        </w:rPr>
        <w:t xml:space="preserve"> </w:t>
      </w:r>
      <w:r>
        <w:rPr>
          <w:sz w:val="24"/>
        </w:rPr>
        <w:t>(specificare):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0B2BDD0F" w14:textId="77777777" w:rsidR="001C0864" w:rsidRDefault="003776AB">
      <w:pPr>
        <w:pStyle w:val="Paragrafoelenco"/>
        <w:numPr>
          <w:ilvl w:val="0"/>
          <w:numId w:val="4"/>
        </w:numPr>
        <w:tabs>
          <w:tab w:val="left" w:pos="934"/>
        </w:tabs>
        <w:spacing w:line="242" w:lineRule="auto"/>
        <w:ind w:right="215"/>
        <w:rPr>
          <w:rFonts w:ascii="Wingdings" w:hAnsi="Wingdings"/>
          <w:sz w:val="24"/>
        </w:rPr>
      </w:pPr>
      <w:r>
        <w:rPr>
          <w:sz w:val="24"/>
        </w:rPr>
        <w:t>Di aver ricevuto l’informativa sul trattamento dei dati personali nel rispetto del Regolamento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europeo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679/2016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nelle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forme</w:t>
      </w:r>
      <w:r>
        <w:rPr>
          <w:spacing w:val="-15"/>
          <w:sz w:val="24"/>
        </w:rPr>
        <w:t xml:space="preserve"> </w:t>
      </w:r>
      <w:r>
        <w:rPr>
          <w:sz w:val="24"/>
        </w:rPr>
        <w:t>previste</w:t>
      </w:r>
      <w:r>
        <w:rPr>
          <w:spacing w:val="-15"/>
          <w:sz w:val="24"/>
        </w:rPr>
        <w:t xml:space="preserve"> </w:t>
      </w:r>
      <w:r>
        <w:rPr>
          <w:sz w:val="24"/>
        </w:rPr>
        <w:t>dal</w:t>
      </w:r>
      <w:r>
        <w:rPr>
          <w:spacing w:val="-14"/>
          <w:sz w:val="24"/>
        </w:rPr>
        <w:t xml:space="preserve"> </w:t>
      </w:r>
      <w:r>
        <w:rPr>
          <w:sz w:val="24"/>
        </w:rPr>
        <w:t>bando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selezione</w:t>
      </w:r>
      <w:r>
        <w:rPr>
          <w:spacing w:val="-15"/>
          <w:sz w:val="24"/>
        </w:rPr>
        <w:t xml:space="preserve"> </w:t>
      </w:r>
      <w:r>
        <w:rPr>
          <w:sz w:val="24"/>
        </w:rPr>
        <w:t>allegato</w:t>
      </w:r>
      <w:r>
        <w:rPr>
          <w:spacing w:val="-13"/>
          <w:sz w:val="24"/>
        </w:rPr>
        <w:t xml:space="preserve"> </w:t>
      </w:r>
      <w:r>
        <w:rPr>
          <w:sz w:val="24"/>
        </w:rPr>
        <w:t>alla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  <w:r>
        <w:rPr>
          <w:spacing w:val="-15"/>
          <w:sz w:val="24"/>
        </w:rPr>
        <w:t xml:space="preserve"> </w:t>
      </w:r>
      <w:r>
        <w:rPr>
          <w:sz w:val="24"/>
        </w:rPr>
        <w:t>domanda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ammissione;</w:t>
      </w:r>
    </w:p>
    <w:p w14:paraId="183B0C5E" w14:textId="6A2E8BA7" w:rsidR="001C0864" w:rsidRPr="003F4A44" w:rsidRDefault="003776AB" w:rsidP="003F4A44">
      <w:pPr>
        <w:pStyle w:val="Paragrafoelenco"/>
        <w:numPr>
          <w:ilvl w:val="0"/>
          <w:numId w:val="4"/>
        </w:numPr>
        <w:tabs>
          <w:tab w:val="left" w:pos="934"/>
        </w:tabs>
        <w:ind w:right="212"/>
        <w:rPr>
          <w:rFonts w:ascii="Wingdings" w:hAnsi="Wingdings"/>
          <w:sz w:val="23"/>
        </w:rPr>
      </w:pPr>
      <w:r w:rsidRPr="003F4A44">
        <w:rPr>
          <w:sz w:val="23"/>
        </w:rPr>
        <w:t>Di</w:t>
      </w:r>
      <w:r w:rsidRPr="003F4A44">
        <w:rPr>
          <w:spacing w:val="-8"/>
          <w:sz w:val="23"/>
        </w:rPr>
        <w:t xml:space="preserve"> </w:t>
      </w:r>
      <w:r w:rsidRPr="003F4A44">
        <w:rPr>
          <w:sz w:val="23"/>
        </w:rPr>
        <w:t>possedere/non</w:t>
      </w:r>
      <w:r w:rsidRPr="003F4A44">
        <w:rPr>
          <w:spacing w:val="-10"/>
          <w:sz w:val="23"/>
        </w:rPr>
        <w:t xml:space="preserve"> </w:t>
      </w:r>
      <w:r w:rsidRPr="003F4A44">
        <w:rPr>
          <w:sz w:val="23"/>
        </w:rPr>
        <w:t>possedere</w:t>
      </w:r>
      <w:r w:rsidRPr="003F4A44">
        <w:rPr>
          <w:spacing w:val="-5"/>
          <w:sz w:val="23"/>
        </w:rPr>
        <w:t xml:space="preserve"> </w:t>
      </w:r>
      <w:r w:rsidRPr="003F4A44">
        <w:rPr>
          <w:sz w:val="20"/>
        </w:rPr>
        <w:t>(cancellare</w:t>
      </w:r>
      <w:r w:rsidRPr="003F4A44">
        <w:rPr>
          <w:spacing w:val="-6"/>
          <w:sz w:val="20"/>
        </w:rPr>
        <w:t xml:space="preserve"> </w:t>
      </w:r>
      <w:r w:rsidRPr="003F4A44">
        <w:rPr>
          <w:sz w:val="20"/>
        </w:rPr>
        <w:t>l’opzione</w:t>
      </w:r>
      <w:r w:rsidRPr="003F4A44">
        <w:rPr>
          <w:spacing w:val="-9"/>
          <w:sz w:val="20"/>
        </w:rPr>
        <w:t xml:space="preserve"> </w:t>
      </w:r>
      <w:r w:rsidRPr="003F4A44">
        <w:rPr>
          <w:sz w:val="20"/>
        </w:rPr>
        <w:t>non</w:t>
      </w:r>
      <w:r w:rsidRPr="003F4A44">
        <w:rPr>
          <w:spacing w:val="-8"/>
          <w:sz w:val="20"/>
        </w:rPr>
        <w:t xml:space="preserve"> </w:t>
      </w:r>
      <w:r w:rsidRPr="003F4A44">
        <w:rPr>
          <w:sz w:val="20"/>
        </w:rPr>
        <w:t>valida)</w:t>
      </w:r>
      <w:r w:rsidRPr="003F4A44">
        <w:rPr>
          <w:spacing w:val="-3"/>
          <w:sz w:val="20"/>
        </w:rPr>
        <w:t xml:space="preserve"> </w:t>
      </w:r>
      <w:r w:rsidRPr="003F4A44">
        <w:rPr>
          <w:sz w:val="23"/>
        </w:rPr>
        <w:t>il</w:t>
      </w:r>
      <w:r w:rsidRPr="003F4A44">
        <w:rPr>
          <w:spacing w:val="-9"/>
          <w:sz w:val="23"/>
        </w:rPr>
        <w:t xml:space="preserve"> </w:t>
      </w:r>
      <w:r w:rsidRPr="003F4A44">
        <w:rPr>
          <w:sz w:val="23"/>
        </w:rPr>
        <w:t>titolo</w:t>
      </w:r>
      <w:r w:rsidRPr="003F4A44">
        <w:rPr>
          <w:spacing w:val="-7"/>
          <w:sz w:val="23"/>
        </w:rPr>
        <w:t xml:space="preserve"> </w:t>
      </w:r>
      <w:r w:rsidRPr="003F4A44">
        <w:rPr>
          <w:sz w:val="23"/>
        </w:rPr>
        <w:t>di</w:t>
      </w:r>
      <w:r w:rsidRPr="003F4A44">
        <w:rPr>
          <w:spacing w:val="-9"/>
          <w:sz w:val="23"/>
        </w:rPr>
        <w:t xml:space="preserve"> </w:t>
      </w:r>
      <w:r w:rsidRPr="003F4A44">
        <w:rPr>
          <w:sz w:val="23"/>
        </w:rPr>
        <w:t>riserva</w:t>
      </w:r>
      <w:r w:rsidRPr="003F4A44">
        <w:rPr>
          <w:spacing w:val="-9"/>
          <w:sz w:val="23"/>
        </w:rPr>
        <w:t xml:space="preserve"> </w:t>
      </w:r>
      <w:r w:rsidRPr="003F4A44">
        <w:rPr>
          <w:sz w:val="23"/>
        </w:rPr>
        <w:t>ai</w:t>
      </w:r>
      <w:r w:rsidRPr="003F4A44">
        <w:rPr>
          <w:spacing w:val="-8"/>
          <w:sz w:val="23"/>
        </w:rPr>
        <w:t xml:space="preserve"> </w:t>
      </w:r>
      <w:r w:rsidRPr="003F4A44">
        <w:rPr>
          <w:sz w:val="23"/>
        </w:rPr>
        <w:t>sensi</w:t>
      </w:r>
      <w:r w:rsidRPr="003F4A44">
        <w:rPr>
          <w:spacing w:val="-7"/>
          <w:sz w:val="23"/>
        </w:rPr>
        <w:t xml:space="preserve"> </w:t>
      </w:r>
      <w:r w:rsidRPr="003F4A44">
        <w:rPr>
          <w:sz w:val="23"/>
        </w:rPr>
        <w:t>dell’art.</w:t>
      </w:r>
      <w:r w:rsidRPr="003F4A44">
        <w:rPr>
          <w:spacing w:val="-10"/>
          <w:sz w:val="23"/>
        </w:rPr>
        <w:t xml:space="preserve"> </w:t>
      </w:r>
      <w:r w:rsidRPr="003F4A44">
        <w:rPr>
          <w:sz w:val="23"/>
        </w:rPr>
        <w:t>1014,</w:t>
      </w:r>
      <w:r w:rsidRPr="003F4A44">
        <w:rPr>
          <w:spacing w:val="-55"/>
          <w:sz w:val="23"/>
        </w:rPr>
        <w:t xml:space="preserve"> </w:t>
      </w:r>
      <w:r w:rsidRPr="003F4A44">
        <w:rPr>
          <w:sz w:val="23"/>
        </w:rPr>
        <w:t>comma</w:t>
      </w:r>
      <w:r w:rsidRPr="003F4A44">
        <w:rPr>
          <w:spacing w:val="-2"/>
          <w:sz w:val="23"/>
        </w:rPr>
        <w:t xml:space="preserve"> </w:t>
      </w:r>
      <w:r w:rsidRPr="003F4A44">
        <w:rPr>
          <w:sz w:val="23"/>
        </w:rPr>
        <w:t>3</w:t>
      </w:r>
      <w:r w:rsidRPr="003F4A44">
        <w:rPr>
          <w:spacing w:val="-5"/>
          <w:sz w:val="23"/>
        </w:rPr>
        <w:t xml:space="preserve"> </w:t>
      </w:r>
      <w:r w:rsidRPr="003F4A44">
        <w:rPr>
          <w:sz w:val="23"/>
        </w:rPr>
        <w:t>e</w:t>
      </w:r>
      <w:r w:rsidRPr="003F4A44">
        <w:rPr>
          <w:spacing w:val="-3"/>
          <w:sz w:val="23"/>
        </w:rPr>
        <w:t xml:space="preserve"> </w:t>
      </w:r>
      <w:r w:rsidRPr="003F4A44">
        <w:rPr>
          <w:sz w:val="23"/>
        </w:rPr>
        <w:t>4,</w:t>
      </w:r>
      <w:r w:rsidRPr="003F4A44">
        <w:rPr>
          <w:spacing w:val="-2"/>
          <w:sz w:val="23"/>
        </w:rPr>
        <w:t xml:space="preserve"> </w:t>
      </w:r>
      <w:r w:rsidRPr="003F4A44">
        <w:rPr>
          <w:sz w:val="23"/>
        </w:rPr>
        <w:t>e</w:t>
      </w:r>
      <w:r w:rsidRPr="003F4A44">
        <w:rPr>
          <w:spacing w:val="-4"/>
          <w:sz w:val="23"/>
        </w:rPr>
        <w:t xml:space="preserve"> </w:t>
      </w:r>
      <w:r w:rsidRPr="003F4A44">
        <w:rPr>
          <w:sz w:val="23"/>
        </w:rPr>
        <w:t>dell’art.</w:t>
      </w:r>
      <w:r w:rsidRPr="003F4A44">
        <w:rPr>
          <w:spacing w:val="-1"/>
          <w:sz w:val="23"/>
        </w:rPr>
        <w:t xml:space="preserve"> </w:t>
      </w:r>
      <w:r w:rsidRPr="003F4A44">
        <w:rPr>
          <w:sz w:val="23"/>
        </w:rPr>
        <w:t>678,</w:t>
      </w:r>
      <w:r w:rsidRPr="003F4A44">
        <w:rPr>
          <w:spacing w:val="-2"/>
          <w:sz w:val="23"/>
        </w:rPr>
        <w:t xml:space="preserve"> </w:t>
      </w:r>
      <w:r w:rsidRPr="003F4A44">
        <w:rPr>
          <w:sz w:val="23"/>
        </w:rPr>
        <w:t>comma</w:t>
      </w:r>
      <w:r w:rsidRPr="003F4A44">
        <w:rPr>
          <w:spacing w:val="-3"/>
          <w:sz w:val="23"/>
        </w:rPr>
        <w:t xml:space="preserve"> </w:t>
      </w:r>
      <w:r w:rsidRPr="003F4A44">
        <w:rPr>
          <w:sz w:val="23"/>
        </w:rPr>
        <w:t>9,</w:t>
      </w:r>
      <w:r w:rsidRPr="003F4A44">
        <w:rPr>
          <w:spacing w:val="-2"/>
          <w:sz w:val="23"/>
        </w:rPr>
        <w:t xml:space="preserve"> </w:t>
      </w:r>
      <w:r w:rsidRPr="003F4A44">
        <w:rPr>
          <w:sz w:val="23"/>
        </w:rPr>
        <w:t>del</w:t>
      </w:r>
      <w:r w:rsidRPr="003F4A44">
        <w:rPr>
          <w:spacing w:val="-2"/>
          <w:sz w:val="23"/>
        </w:rPr>
        <w:t xml:space="preserve"> </w:t>
      </w:r>
      <w:proofErr w:type="spellStart"/>
      <w:r w:rsidRPr="003F4A44">
        <w:rPr>
          <w:sz w:val="23"/>
        </w:rPr>
        <w:t>D.Lgs.</w:t>
      </w:r>
      <w:proofErr w:type="spellEnd"/>
      <w:r w:rsidRPr="003F4A44">
        <w:rPr>
          <w:spacing w:val="-1"/>
          <w:sz w:val="23"/>
        </w:rPr>
        <w:t xml:space="preserve"> </w:t>
      </w:r>
      <w:r w:rsidRPr="003F4A44">
        <w:rPr>
          <w:sz w:val="23"/>
        </w:rPr>
        <w:t>66/2010</w:t>
      </w:r>
      <w:r w:rsidRPr="003F4A44">
        <w:rPr>
          <w:spacing w:val="-5"/>
          <w:sz w:val="23"/>
        </w:rPr>
        <w:t xml:space="preserve"> </w:t>
      </w:r>
      <w:r w:rsidRPr="003F4A44">
        <w:rPr>
          <w:sz w:val="23"/>
        </w:rPr>
        <w:t>e</w:t>
      </w:r>
      <w:r w:rsidRPr="003F4A44">
        <w:rPr>
          <w:spacing w:val="-2"/>
          <w:sz w:val="23"/>
        </w:rPr>
        <w:t xml:space="preserve"> </w:t>
      </w:r>
      <w:r w:rsidRPr="003F4A44">
        <w:rPr>
          <w:sz w:val="23"/>
        </w:rPr>
        <w:t>successive</w:t>
      </w:r>
      <w:r w:rsidRPr="003F4A44">
        <w:rPr>
          <w:spacing w:val="-3"/>
          <w:sz w:val="23"/>
        </w:rPr>
        <w:t xml:space="preserve"> </w:t>
      </w:r>
      <w:r w:rsidRPr="003F4A44">
        <w:rPr>
          <w:sz w:val="23"/>
        </w:rPr>
        <w:t>modifiche</w:t>
      </w:r>
      <w:r w:rsidRPr="003F4A44">
        <w:rPr>
          <w:spacing w:val="-4"/>
          <w:sz w:val="23"/>
        </w:rPr>
        <w:t xml:space="preserve"> </w:t>
      </w:r>
      <w:r w:rsidRPr="003F4A44">
        <w:rPr>
          <w:sz w:val="23"/>
        </w:rPr>
        <w:t>e</w:t>
      </w:r>
      <w:r w:rsidRPr="003F4A44">
        <w:rPr>
          <w:spacing w:val="-3"/>
          <w:sz w:val="23"/>
        </w:rPr>
        <w:t xml:space="preserve"> </w:t>
      </w:r>
      <w:r w:rsidRPr="003F4A44">
        <w:rPr>
          <w:sz w:val="23"/>
        </w:rPr>
        <w:t>integrazioni</w:t>
      </w:r>
    </w:p>
    <w:p w14:paraId="746411C9" w14:textId="77777777" w:rsidR="001B1165" w:rsidRDefault="001B1165" w:rsidP="001B1165">
      <w:pPr>
        <w:spacing w:before="73" w:line="244" w:lineRule="auto"/>
        <w:ind w:left="933"/>
        <w:rPr>
          <w:sz w:val="23"/>
        </w:rPr>
      </w:pPr>
      <w:r>
        <w:rPr>
          <w:sz w:val="23"/>
        </w:rPr>
        <w:t>(volontario</w:t>
      </w:r>
      <w:r>
        <w:rPr>
          <w:spacing w:val="-11"/>
          <w:sz w:val="23"/>
        </w:rPr>
        <w:t xml:space="preserve"> </w:t>
      </w:r>
      <w:r>
        <w:rPr>
          <w:sz w:val="23"/>
        </w:rPr>
        <w:t>delle</w:t>
      </w:r>
      <w:r>
        <w:rPr>
          <w:spacing w:val="-10"/>
          <w:sz w:val="23"/>
        </w:rPr>
        <w:t xml:space="preserve"> </w:t>
      </w:r>
      <w:r>
        <w:rPr>
          <w:sz w:val="23"/>
        </w:rPr>
        <w:t>FF.AA.)</w:t>
      </w:r>
      <w:r>
        <w:rPr>
          <w:spacing w:val="-10"/>
          <w:sz w:val="23"/>
        </w:rPr>
        <w:t xml:space="preserve"> </w:t>
      </w:r>
      <w:r>
        <w:rPr>
          <w:sz w:val="23"/>
        </w:rPr>
        <w:t>specificare</w:t>
      </w:r>
      <w:r>
        <w:rPr>
          <w:spacing w:val="-10"/>
          <w:sz w:val="23"/>
        </w:rPr>
        <w:t xml:space="preserve"> </w:t>
      </w:r>
      <w:r>
        <w:rPr>
          <w:sz w:val="23"/>
        </w:rPr>
        <w:t>tutti</w:t>
      </w:r>
      <w:r>
        <w:rPr>
          <w:spacing w:val="-10"/>
          <w:sz w:val="23"/>
        </w:rPr>
        <w:t xml:space="preserve"> </w:t>
      </w:r>
      <w:r>
        <w:rPr>
          <w:sz w:val="23"/>
        </w:rPr>
        <w:t>gli</w:t>
      </w:r>
      <w:r>
        <w:rPr>
          <w:spacing w:val="-9"/>
          <w:sz w:val="23"/>
        </w:rPr>
        <w:t xml:space="preserve"> </w:t>
      </w:r>
      <w:r>
        <w:rPr>
          <w:sz w:val="23"/>
        </w:rPr>
        <w:t>elementi</w:t>
      </w:r>
      <w:r>
        <w:rPr>
          <w:spacing w:val="-10"/>
          <w:sz w:val="23"/>
        </w:rPr>
        <w:t xml:space="preserve"> </w:t>
      </w:r>
      <w:r>
        <w:rPr>
          <w:sz w:val="23"/>
        </w:rPr>
        <w:t>indispensabili</w:t>
      </w:r>
      <w:r>
        <w:rPr>
          <w:spacing w:val="-12"/>
          <w:sz w:val="23"/>
        </w:rPr>
        <w:t xml:space="preserve"> </w:t>
      </w:r>
      <w:r>
        <w:rPr>
          <w:sz w:val="23"/>
        </w:rPr>
        <w:t>per</w:t>
      </w:r>
      <w:r>
        <w:rPr>
          <w:spacing w:val="-11"/>
          <w:sz w:val="23"/>
        </w:rPr>
        <w:t xml:space="preserve"> </w:t>
      </w:r>
      <w:r>
        <w:rPr>
          <w:sz w:val="23"/>
        </w:rPr>
        <w:t>permettere</w:t>
      </w:r>
      <w:r>
        <w:rPr>
          <w:spacing w:val="-10"/>
          <w:sz w:val="23"/>
        </w:rPr>
        <w:t xml:space="preserve"> </w:t>
      </w:r>
      <w:r>
        <w:rPr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z w:val="23"/>
        </w:rPr>
        <w:t>reperire</w:t>
      </w:r>
      <w:r>
        <w:rPr>
          <w:spacing w:val="-12"/>
          <w:sz w:val="23"/>
        </w:rPr>
        <w:t xml:space="preserve"> </w:t>
      </w:r>
      <w:r>
        <w:rPr>
          <w:sz w:val="23"/>
        </w:rPr>
        <w:t>da</w:t>
      </w:r>
      <w:r>
        <w:rPr>
          <w:spacing w:val="-54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Pubblica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</w:t>
      </w:r>
      <w:r>
        <w:rPr>
          <w:spacing w:val="58"/>
          <w:sz w:val="23"/>
        </w:rPr>
        <w:t xml:space="preserve"> </w:t>
      </w:r>
      <w:r>
        <w:rPr>
          <w:sz w:val="23"/>
        </w:rPr>
        <w:t>la</w:t>
      </w:r>
      <w:r>
        <w:rPr>
          <w:spacing w:val="2"/>
          <w:sz w:val="23"/>
        </w:rPr>
        <w:t xml:space="preserve"> </w:t>
      </w:r>
      <w:r>
        <w:rPr>
          <w:sz w:val="23"/>
        </w:rPr>
        <w:t>documentazione</w:t>
      </w:r>
      <w:r>
        <w:rPr>
          <w:spacing w:val="2"/>
          <w:sz w:val="23"/>
        </w:rPr>
        <w:t xml:space="preserve"> </w:t>
      </w:r>
      <w:r>
        <w:rPr>
          <w:sz w:val="23"/>
        </w:rPr>
        <w:t>attestante</w:t>
      </w:r>
      <w:r>
        <w:rPr>
          <w:spacing w:val="2"/>
          <w:sz w:val="23"/>
        </w:rPr>
        <w:t xml:space="preserve"> </w:t>
      </w:r>
      <w:r>
        <w:rPr>
          <w:sz w:val="23"/>
        </w:rPr>
        <w:t>il</w:t>
      </w:r>
      <w:r>
        <w:rPr>
          <w:spacing w:val="57"/>
          <w:sz w:val="23"/>
        </w:rPr>
        <w:t xml:space="preserve"> </w:t>
      </w:r>
      <w:r>
        <w:rPr>
          <w:sz w:val="23"/>
        </w:rPr>
        <w:t>possesso</w:t>
      </w:r>
      <w:r>
        <w:rPr>
          <w:spacing w:val="1"/>
          <w:sz w:val="23"/>
        </w:rPr>
        <w:t xml:space="preserve"> </w:t>
      </w:r>
      <w:r>
        <w:rPr>
          <w:sz w:val="23"/>
        </w:rPr>
        <w:t>dei</w:t>
      </w:r>
      <w:r>
        <w:rPr>
          <w:spacing w:val="2"/>
          <w:sz w:val="23"/>
        </w:rPr>
        <w:t xml:space="preserve"> </w:t>
      </w:r>
      <w:r>
        <w:rPr>
          <w:sz w:val="23"/>
        </w:rPr>
        <w:t>requisiti</w:t>
      </w:r>
    </w:p>
    <w:p w14:paraId="3E0B3A77" w14:textId="0A0582B5" w:rsidR="001B1165" w:rsidRDefault="001B1165" w:rsidP="001B1165">
      <w:pPr>
        <w:pStyle w:val="Corpotesto"/>
        <w:spacing w:before="5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ED31241" wp14:editId="48A8AD19">
                <wp:simplePos x="0" y="0"/>
                <wp:positionH relativeFrom="page">
                  <wp:posOffset>1176655</wp:posOffset>
                </wp:positionH>
                <wp:positionV relativeFrom="paragraph">
                  <wp:posOffset>162560</wp:posOffset>
                </wp:positionV>
                <wp:extent cx="5624830" cy="1270"/>
                <wp:effectExtent l="0" t="0" r="0" b="0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483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58"/>
                            <a:gd name="T2" fmla="+- 0 10710 1853"/>
                            <a:gd name="T3" fmla="*/ T2 w 88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58">
                              <a:moveTo>
                                <a:pt x="0" y="0"/>
                              </a:moveTo>
                              <a:lnTo>
                                <a:pt x="8857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0EF005F" id="Figura a mano libera: forma 6" o:spid="_x0000_s1026" style="position:absolute;margin-left:92.65pt;margin-top:12.8pt;width:442.9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" path="m,l8857,e" filled="f" strokeweight=".16256mm">
                <v:path arrowok="t" o:connecttype="custom" o:connectlocs="0,0;5624195,0" o:connectangles="0,0"/>
                <w10:wrap type="topAndBottom" anchorx="page"/>
              </v:shape>
            </w:pict>
          </mc:Fallback>
        </mc:AlternateContent>
      </w:r>
    </w:p>
    <w:p w14:paraId="4FCEB72E" w14:textId="77777777" w:rsidR="001B1165" w:rsidRDefault="001B1165" w:rsidP="001B1165">
      <w:pPr>
        <w:tabs>
          <w:tab w:val="left" w:pos="9329"/>
        </w:tabs>
        <w:spacing w:line="237" w:lineRule="exact"/>
        <w:ind w:left="933"/>
        <w:rPr>
          <w:sz w:val="23"/>
        </w:rPr>
      </w:pP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>.</w:t>
      </w:r>
    </w:p>
    <w:p w14:paraId="48563248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spacing w:before="2"/>
        <w:ind w:right="290"/>
        <w:rPr>
          <w:rFonts w:ascii="Wingdings" w:hAnsi="Wingdings"/>
          <w:sz w:val="24"/>
        </w:rPr>
      </w:pPr>
      <w:r>
        <w:rPr>
          <w:sz w:val="24"/>
        </w:rPr>
        <w:t xml:space="preserve">Di essere/non essere (cancellare l’opzione non valida) nelle condizioni dei soggetti </w:t>
      </w:r>
      <w:proofErr w:type="spellStart"/>
      <w:r>
        <w:rPr>
          <w:sz w:val="24"/>
        </w:rPr>
        <w:t>indivi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duati</w:t>
      </w:r>
      <w:proofErr w:type="spellEnd"/>
      <w:r>
        <w:rPr>
          <w:sz w:val="24"/>
        </w:rPr>
        <w:t xml:space="preserve"> dalla legge 12 marzo 1999, n. 68 per lo svolgimento delle prove, o 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attestante</w:t>
      </w:r>
      <w:r>
        <w:rPr>
          <w:spacing w:val="-8"/>
          <w:sz w:val="24"/>
        </w:rPr>
        <w:t xml:space="preserve"> </w:t>
      </w:r>
      <w:r>
        <w:rPr>
          <w:sz w:val="24"/>
        </w:rPr>
        <w:t>limitazioni</w:t>
      </w:r>
      <w:r>
        <w:rPr>
          <w:spacing w:val="-8"/>
          <w:sz w:val="24"/>
        </w:rPr>
        <w:t xml:space="preserve"> </w:t>
      </w:r>
      <w:r>
        <w:rPr>
          <w:sz w:val="24"/>
        </w:rPr>
        <w:t>fisiche</w:t>
      </w:r>
      <w:r>
        <w:rPr>
          <w:spacing w:val="-8"/>
          <w:sz w:val="24"/>
        </w:rPr>
        <w:t xml:space="preserve"> </w:t>
      </w:r>
      <w:r>
        <w:rPr>
          <w:sz w:val="24"/>
        </w:rPr>
        <w:t>temporanee</w:t>
      </w:r>
      <w:r>
        <w:rPr>
          <w:spacing w:val="-5"/>
          <w:sz w:val="24"/>
        </w:rPr>
        <w:t xml:space="preserve"> </w:t>
      </w:r>
      <w:r>
        <w:rPr>
          <w:sz w:val="24"/>
        </w:rPr>
        <w:t>(nel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specificare</w:t>
      </w:r>
      <w:r>
        <w:rPr>
          <w:spacing w:val="-9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ausili</w:t>
      </w:r>
      <w:r>
        <w:rPr>
          <w:spacing w:val="-7"/>
          <w:sz w:val="24"/>
        </w:rPr>
        <w:t xml:space="preserve"> </w:t>
      </w:r>
      <w:r>
        <w:rPr>
          <w:sz w:val="24"/>
        </w:rPr>
        <w:t>necessari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lo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svol</w:t>
      </w:r>
      <w:proofErr w:type="spellEnd"/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gimento</w:t>
      </w:r>
      <w:proofErr w:type="spellEnd"/>
      <w:r>
        <w:rPr>
          <w:spacing w:val="45"/>
          <w:sz w:val="24"/>
        </w:rPr>
        <w:t xml:space="preserve"> </w:t>
      </w:r>
      <w:r>
        <w:rPr>
          <w:sz w:val="24"/>
        </w:rPr>
        <w:t>della</w:t>
      </w:r>
      <w:r>
        <w:rPr>
          <w:spacing w:val="44"/>
          <w:sz w:val="24"/>
        </w:rPr>
        <w:t xml:space="preserve"> </w:t>
      </w:r>
      <w:r>
        <w:rPr>
          <w:sz w:val="24"/>
        </w:rPr>
        <w:t>prova)</w:t>
      </w:r>
      <w:r>
        <w:rPr>
          <w:spacing w:val="48"/>
          <w:sz w:val="24"/>
        </w:rPr>
        <w:t xml:space="preserve"> </w:t>
      </w:r>
      <w:r>
        <w:rPr>
          <w:sz w:val="24"/>
        </w:rPr>
        <w:t>come</w:t>
      </w:r>
      <w:r>
        <w:rPr>
          <w:spacing w:val="44"/>
          <w:sz w:val="24"/>
        </w:rPr>
        <w:t xml:space="preserve"> </w:t>
      </w:r>
      <w:r>
        <w:rPr>
          <w:sz w:val="24"/>
        </w:rPr>
        <w:t>previsto</w:t>
      </w:r>
      <w:r>
        <w:rPr>
          <w:spacing w:val="45"/>
          <w:sz w:val="24"/>
        </w:rPr>
        <w:t xml:space="preserve"> </w:t>
      </w:r>
      <w:r>
        <w:rPr>
          <w:sz w:val="24"/>
        </w:rPr>
        <w:t>dall’art.</w:t>
      </w:r>
      <w:r>
        <w:rPr>
          <w:spacing w:val="45"/>
          <w:sz w:val="24"/>
        </w:rPr>
        <w:t xml:space="preserve"> </w:t>
      </w:r>
      <w:r>
        <w:rPr>
          <w:sz w:val="24"/>
        </w:rPr>
        <w:t>4</w:t>
      </w:r>
      <w:r>
        <w:rPr>
          <w:spacing w:val="47"/>
          <w:sz w:val="24"/>
        </w:rPr>
        <w:t xml:space="preserve"> </w:t>
      </w:r>
      <w:r>
        <w:rPr>
          <w:sz w:val="24"/>
        </w:rPr>
        <w:t>del</w:t>
      </w:r>
      <w:r>
        <w:rPr>
          <w:spacing w:val="45"/>
          <w:sz w:val="24"/>
        </w:rPr>
        <w:t xml:space="preserve"> </w:t>
      </w:r>
      <w:r>
        <w:rPr>
          <w:sz w:val="24"/>
        </w:rPr>
        <w:t>bando</w:t>
      </w:r>
      <w:r>
        <w:rPr>
          <w:spacing w:val="47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concorso</w:t>
      </w:r>
    </w:p>
    <w:p w14:paraId="2DD3D471" w14:textId="44857DE1" w:rsidR="001B1165" w:rsidRDefault="001B1165" w:rsidP="001B1165">
      <w:pPr>
        <w:pStyle w:val="Corpotesto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2700176" wp14:editId="71C242B1">
                <wp:simplePos x="0" y="0"/>
                <wp:positionH relativeFrom="page">
                  <wp:posOffset>1176655</wp:posOffset>
                </wp:positionH>
                <wp:positionV relativeFrom="paragraph">
                  <wp:posOffset>171450</wp:posOffset>
                </wp:positionV>
                <wp:extent cx="5563870" cy="1270"/>
                <wp:effectExtent l="0" t="0" r="0" b="0"/>
                <wp:wrapTopAndBottom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762"/>
                            <a:gd name="T2" fmla="+- 0 10615 1853"/>
                            <a:gd name="T3" fmla="*/ T2 w 8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2">
                              <a:moveTo>
                                <a:pt x="0" y="0"/>
                              </a:moveTo>
                              <a:lnTo>
                                <a:pt x="87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47F02BF" id="Figura a mano libera: forma 5" o:spid="_x0000_s1026" style="position:absolute;margin-left:92.65pt;margin-top:13.5pt;width:438.1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" path="m,l8762,e" filled="f" strokeweight=".48pt">
                <v:path arrowok="t" o:connecttype="custom" o:connectlocs="0,0;5563870,0" o:connectangles="0,0"/>
                <w10:wrap type="topAndBottom" anchorx="page"/>
              </v:shape>
            </w:pict>
          </mc:Fallback>
        </mc:AlternateContent>
      </w:r>
    </w:p>
    <w:p w14:paraId="3289B630" w14:textId="77777777" w:rsidR="001B1165" w:rsidRDefault="001B1165" w:rsidP="001B1165">
      <w:pPr>
        <w:tabs>
          <w:tab w:val="left" w:pos="9623"/>
        </w:tabs>
        <w:spacing w:line="203" w:lineRule="exact"/>
        <w:ind w:left="933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14:paraId="681F1FAF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right="210"/>
        <w:rPr>
          <w:rFonts w:ascii="Wingdings" w:hAnsi="Wingdings"/>
          <w:sz w:val="24"/>
        </w:rPr>
      </w:pPr>
      <w:r>
        <w:rPr>
          <w:sz w:val="24"/>
        </w:rPr>
        <w:t xml:space="preserve">Di possedere/ non possedere </w:t>
      </w:r>
      <w:r>
        <w:rPr>
          <w:sz w:val="20"/>
        </w:rPr>
        <w:t xml:space="preserve">(cancellare l’opzione non valida) </w:t>
      </w:r>
      <w:r>
        <w:rPr>
          <w:sz w:val="24"/>
        </w:rPr>
        <w:t>le seguenti preferenze in caso di</w:t>
      </w:r>
      <w:r>
        <w:rPr>
          <w:spacing w:val="1"/>
          <w:sz w:val="24"/>
        </w:rPr>
        <w:t xml:space="preserve"> </w:t>
      </w:r>
      <w:r>
        <w:rPr>
          <w:sz w:val="24"/>
        </w:rPr>
        <w:t>parità di merito, ai sensi dell’articolo 5 del decreto del Presidente della Repubblica 9 maggio</w:t>
      </w:r>
      <w:r>
        <w:rPr>
          <w:spacing w:val="-57"/>
          <w:sz w:val="24"/>
        </w:rPr>
        <w:t xml:space="preserve"> </w:t>
      </w:r>
      <w:r>
        <w:rPr>
          <w:sz w:val="24"/>
        </w:rPr>
        <w:t>1994,</w:t>
      </w:r>
      <w:r>
        <w:rPr>
          <w:spacing w:val="46"/>
          <w:sz w:val="24"/>
        </w:rPr>
        <w:t xml:space="preserve"> </w:t>
      </w:r>
      <w:r>
        <w:rPr>
          <w:sz w:val="24"/>
        </w:rPr>
        <w:t>n.</w:t>
      </w:r>
      <w:r>
        <w:rPr>
          <w:spacing w:val="46"/>
          <w:sz w:val="24"/>
        </w:rPr>
        <w:t xml:space="preserve"> </w:t>
      </w:r>
      <w:r>
        <w:rPr>
          <w:sz w:val="24"/>
        </w:rPr>
        <w:t>487,</w:t>
      </w:r>
      <w:r>
        <w:rPr>
          <w:spacing w:val="48"/>
          <w:sz w:val="24"/>
        </w:rPr>
        <w:t xml:space="preserve"> </w:t>
      </w:r>
      <w:r>
        <w:rPr>
          <w:sz w:val="24"/>
        </w:rPr>
        <w:t>come</w:t>
      </w:r>
      <w:r>
        <w:rPr>
          <w:spacing w:val="48"/>
          <w:sz w:val="24"/>
        </w:rPr>
        <w:t xml:space="preserve"> </w:t>
      </w:r>
      <w:r>
        <w:rPr>
          <w:sz w:val="24"/>
        </w:rPr>
        <w:t>elencate</w:t>
      </w:r>
      <w:r>
        <w:rPr>
          <w:spacing w:val="48"/>
          <w:sz w:val="24"/>
        </w:rPr>
        <w:t xml:space="preserve"> </w:t>
      </w:r>
      <w:r>
        <w:rPr>
          <w:sz w:val="24"/>
        </w:rPr>
        <w:t>all’art.</w:t>
      </w:r>
      <w:r>
        <w:rPr>
          <w:spacing w:val="48"/>
          <w:sz w:val="24"/>
        </w:rPr>
        <w:t xml:space="preserve"> </w:t>
      </w:r>
      <w:r>
        <w:rPr>
          <w:sz w:val="24"/>
        </w:rPr>
        <w:t>4</w:t>
      </w:r>
      <w:r>
        <w:rPr>
          <w:spacing w:val="49"/>
          <w:sz w:val="24"/>
        </w:rPr>
        <w:t xml:space="preserve"> </w:t>
      </w:r>
      <w:r>
        <w:rPr>
          <w:sz w:val="24"/>
        </w:rPr>
        <w:t>del</w:t>
      </w:r>
      <w:r>
        <w:rPr>
          <w:spacing w:val="47"/>
          <w:sz w:val="24"/>
        </w:rPr>
        <w:t xml:space="preserve"> </w:t>
      </w:r>
      <w:r>
        <w:rPr>
          <w:sz w:val="24"/>
        </w:rPr>
        <w:t>bando</w:t>
      </w:r>
      <w:r>
        <w:rPr>
          <w:spacing w:val="48"/>
          <w:sz w:val="24"/>
        </w:rPr>
        <w:t xml:space="preserve"> </w:t>
      </w:r>
      <w:r>
        <w:rPr>
          <w:sz w:val="24"/>
        </w:rPr>
        <w:t>di</w:t>
      </w:r>
      <w:r>
        <w:rPr>
          <w:spacing w:val="47"/>
          <w:sz w:val="24"/>
        </w:rPr>
        <w:t xml:space="preserve"> </w:t>
      </w:r>
      <w:r>
        <w:rPr>
          <w:sz w:val="24"/>
        </w:rPr>
        <w:t>concorso</w:t>
      </w:r>
      <w:r>
        <w:rPr>
          <w:spacing w:val="46"/>
          <w:sz w:val="24"/>
        </w:rPr>
        <w:t xml:space="preserve"> </w:t>
      </w:r>
      <w:r>
        <w:rPr>
          <w:sz w:val="24"/>
        </w:rPr>
        <w:t>(specificare):</w:t>
      </w:r>
    </w:p>
    <w:p w14:paraId="0D0F6B06" w14:textId="15FF6304" w:rsidR="001B1165" w:rsidRDefault="001B1165" w:rsidP="001B1165">
      <w:pPr>
        <w:pStyle w:val="Corpotesto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DF4D389" wp14:editId="665640C3">
                <wp:simplePos x="0" y="0"/>
                <wp:positionH relativeFrom="page">
                  <wp:posOffset>1176655</wp:posOffset>
                </wp:positionH>
                <wp:positionV relativeFrom="paragraph">
                  <wp:posOffset>171450</wp:posOffset>
                </wp:positionV>
                <wp:extent cx="5638800" cy="1270"/>
                <wp:effectExtent l="0" t="0" r="0" b="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80"/>
                            <a:gd name="T2" fmla="+- 0 10733 1853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535C3AB0" id="Figura a mano libera: forma 4" o:spid="_x0000_s1026" style="position:absolute;margin-left:92.65pt;margin-top:13.5pt;width:444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" path="m,l8880,e" filled="f" strokeweight=".48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14:paraId="23896E9E" w14:textId="77777777" w:rsidR="001B1165" w:rsidRDefault="001B1165" w:rsidP="001B1165">
      <w:pPr>
        <w:tabs>
          <w:tab w:val="left" w:pos="9693"/>
        </w:tabs>
        <w:spacing w:line="247" w:lineRule="exact"/>
        <w:ind w:left="933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6A656808" w14:textId="77777777" w:rsidR="001B1165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1"/>
          <w:sz w:val="24"/>
        </w:rPr>
        <w:t xml:space="preserve"> </w:t>
      </w:r>
      <w:r>
        <w:rPr>
          <w:sz w:val="24"/>
        </w:rPr>
        <w:t>contenute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bando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concorso;</w:t>
      </w:r>
    </w:p>
    <w:p w14:paraId="4F54E36E" w14:textId="7F234268" w:rsidR="001B1165" w:rsidRPr="00BE66FF" w:rsidRDefault="001B1165" w:rsidP="001B1165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jc w:val="left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allegare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documenti</w:t>
      </w:r>
      <w:r>
        <w:rPr>
          <w:spacing w:val="-1"/>
          <w:sz w:val="24"/>
        </w:rPr>
        <w:t xml:space="preserve"> </w:t>
      </w:r>
      <w:r>
        <w:rPr>
          <w:sz w:val="18"/>
          <w:u w:val="single"/>
        </w:rPr>
        <w:t>(in neretto i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documenti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obbligatori)</w:t>
      </w:r>
      <w:r>
        <w:rPr>
          <w:sz w:val="24"/>
        </w:rPr>
        <w:t>:</w:t>
      </w:r>
    </w:p>
    <w:p w14:paraId="06B78D4A" w14:textId="77777777" w:rsidR="00BE66FF" w:rsidRDefault="00BE66FF" w:rsidP="00BE66FF">
      <w:pPr>
        <w:pStyle w:val="Paragrafoelenco"/>
        <w:tabs>
          <w:tab w:val="left" w:pos="934"/>
        </w:tabs>
        <w:ind w:firstLine="0"/>
        <w:jc w:val="left"/>
        <w:rPr>
          <w:rFonts w:ascii="Wingdings" w:hAnsi="Wingdings"/>
          <w:sz w:val="24"/>
        </w:rPr>
      </w:pPr>
    </w:p>
    <w:p w14:paraId="06A5DBB7" w14:textId="77777777" w:rsidR="001B1165" w:rsidRDefault="001B1165" w:rsidP="001B1165">
      <w:pPr>
        <w:pStyle w:val="Paragrafoelenco"/>
        <w:numPr>
          <w:ilvl w:val="0"/>
          <w:numId w:val="1"/>
        </w:numPr>
        <w:tabs>
          <w:tab w:val="left" w:pos="1318"/>
        </w:tabs>
        <w:ind w:right="212"/>
        <w:rPr>
          <w:sz w:val="24"/>
        </w:rPr>
      </w:pPr>
      <w:r>
        <w:rPr>
          <w:b/>
          <w:sz w:val="24"/>
          <w:u w:val="thick"/>
        </w:rPr>
        <w:t>fotocopia della carta di identità o documento di identità in corso di validità</w:t>
      </w:r>
      <w:r>
        <w:rPr>
          <w:b/>
          <w:sz w:val="24"/>
        </w:rPr>
        <w:t xml:space="preserve"> </w:t>
      </w:r>
      <w:r>
        <w:rPr>
          <w:sz w:val="24"/>
        </w:rPr>
        <w:t>(anche</w:t>
      </w:r>
      <w:r>
        <w:rPr>
          <w:spacing w:val="1"/>
          <w:sz w:val="24"/>
        </w:rPr>
        <w:t xml:space="preserve"> </w:t>
      </w:r>
      <w:r>
        <w:rPr>
          <w:sz w:val="24"/>
        </w:rPr>
        <w:t>per le istanze inviate via PEC) (fronte e retro) e fotocopia del codice fiscale (fronte e</w:t>
      </w:r>
      <w:r>
        <w:rPr>
          <w:spacing w:val="1"/>
          <w:sz w:val="24"/>
        </w:rPr>
        <w:t xml:space="preserve"> </w:t>
      </w:r>
      <w:r>
        <w:rPr>
          <w:sz w:val="24"/>
        </w:rPr>
        <w:t>retro);</w:t>
      </w:r>
    </w:p>
    <w:p w14:paraId="23EAAC69" w14:textId="77777777" w:rsidR="001B1165" w:rsidRDefault="001B1165" w:rsidP="001B1165">
      <w:pPr>
        <w:pStyle w:val="Paragrafoelenco"/>
        <w:numPr>
          <w:ilvl w:val="0"/>
          <w:numId w:val="1"/>
        </w:numPr>
        <w:tabs>
          <w:tab w:val="left" w:pos="1318"/>
        </w:tabs>
        <w:ind w:right="213"/>
        <w:rPr>
          <w:sz w:val="24"/>
        </w:rPr>
      </w:pPr>
      <w:r>
        <w:rPr>
          <w:b/>
          <w:spacing w:val="-1"/>
          <w:sz w:val="24"/>
          <w:u w:val="thick"/>
        </w:rPr>
        <w:t>fotocopia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della</w:t>
      </w:r>
      <w:r>
        <w:rPr>
          <w:b/>
          <w:spacing w:val="-15"/>
          <w:sz w:val="24"/>
          <w:u w:val="thick"/>
        </w:rPr>
        <w:t xml:space="preserve"> </w:t>
      </w:r>
      <w:r>
        <w:rPr>
          <w:b/>
          <w:sz w:val="24"/>
          <w:u w:val="thick"/>
        </w:rPr>
        <w:t>patente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di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guida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16"/>
          <w:sz w:val="24"/>
        </w:rPr>
        <w:t xml:space="preserve"> </w:t>
      </w:r>
      <w:r>
        <w:rPr>
          <w:sz w:val="24"/>
        </w:rPr>
        <w:t>per</w:t>
      </w:r>
      <w:r>
        <w:rPr>
          <w:spacing w:val="-16"/>
          <w:sz w:val="24"/>
        </w:rPr>
        <w:t xml:space="preserve"> </w:t>
      </w:r>
      <w:r>
        <w:rPr>
          <w:sz w:val="24"/>
        </w:rPr>
        <w:t>le</w:t>
      </w:r>
      <w:r>
        <w:rPr>
          <w:spacing w:val="-14"/>
          <w:sz w:val="24"/>
        </w:rPr>
        <w:t xml:space="preserve"> </w:t>
      </w:r>
      <w:r>
        <w:rPr>
          <w:sz w:val="24"/>
        </w:rPr>
        <w:t>istanze</w:t>
      </w:r>
      <w:r>
        <w:rPr>
          <w:spacing w:val="-16"/>
          <w:sz w:val="24"/>
        </w:rPr>
        <w:t xml:space="preserve"> </w:t>
      </w:r>
      <w:r>
        <w:rPr>
          <w:sz w:val="24"/>
        </w:rPr>
        <w:t>inviate</w:t>
      </w:r>
      <w:r>
        <w:rPr>
          <w:spacing w:val="-16"/>
          <w:sz w:val="24"/>
        </w:rPr>
        <w:t xml:space="preserve"> </w:t>
      </w:r>
      <w:r>
        <w:rPr>
          <w:sz w:val="24"/>
        </w:rPr>
        <w:t>via</w:t>
      </w:r>
      <w:r>
        <w:rPr>
          <w:spacing w:val="-15"/>
          <w:sz w:val="24"/>
        </w:rPr>
        <w:t xml:space="preserve"> </w:t>
      </w:r>
      <w:r>
        <w:rPr>
          <w:sz w:val="24"/>
        </w:rPr>
        <w:t>PEC)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corso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validità</w:t>
      </w:r>
      <w:r>
        <w:rPr>
          <w:spacing w:val="-57"/>
          <w:sz w:val="24"/>
        </w:rPr>
        <w:t xml:space="preserve"> </w:t>
      </w:r>
      <w:r>
        <w:rPr>
          <w:sz w:val="24"/>
        </w:rPr>
        <w:t>(fronte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retro);</w:t>
      </w:r>
    </w:p>
    <w:p w14:paraId="7CE50312" w14:textId="77777777" w:rsidR="001B1165" w:rsidRDefault="001B1165" w:rsidP="001B1165">
      <w:pPr>
        <w:pStyle w:val="Paragrafoelenco"/>
        <w:numPr>
          <w:ilvl w:val="0"/>
          <w:numId w:val="1"/>
        </w:numPr>
        <w:tabs>
          <w:tab w:val="left" w:pos="1318"/>
        </w:tabs>
        <w:ind w:right="211"/>
        <w:rPr>
          <w:sz w:val="24"/>
        </w:rPr>
      </w:pPr>
      <w:r>
        <w:rPr>
          <w:b/>
          <w:sz w:val="24"/>
          <w:u w:val="thick"/>
        </w:rPr>
        <w:t>curriculum vitae redatto in formato europeo</w:t>
      </w:r>
      <w:r>
        <w:rPr>
          <w:b/>
          <w:sz w:val="24"/>
        </w:rPr>
        <w:t xml:space="preserve"> </w:t>
      </w:r>
      <w:r>
        <w:rPr>
          <w:sz w:val="24"/>
        </w:rPr>
        <w:t>con puntuale specifica del percorso for-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mativo</w:t>
      </w:r>
      <w:proofErr w:type="spellEnd"/>
      <w:r>
        <w:rPr>
          <w:sz w:val="24"/>
        </w:rPr>
        <w:t xml:space="preserve"> e delle eventuali esperienze professionali maturate, attinenti </w:t>
      </w:r>
      <w:proofErr w:type="gramStart"/>
      <w:r>
        <w:rPr>
          <w:sz w:val="24"/>
        </w:rPr>
        <w:t>il</w:t>
      </w:r>
      <w:proofErr w:type="gramEnd"/>
      <w:r>
        <w:rPr>
          <w:sz w:val="24"/>
        </w:rPr>
        <w:t xml:space="preserve"> profilo </w:t>
      </w:r>
      <w:proofErr w:type="spellStart"/>
      <w:r>
        <w:rPr>
          <w:sz w:val="24"/>
        </w:rPr>
        <w:t>professio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nale</w:t>
      </w:r>
      <w:proofErr w:type="spellEnd"/>
      <w:r>
        <w:rPr>
          <w:sz w:val="24"/>
        </w:rPr>
        <w:t xml:space="preserve"> da ricoprire, con indicazione degli eventuali periodi di lavoro prestati, il ruolo </w:t>
      </w:r>
      <w:proofErr w:type="spellStart"/>
      <w:r>
        <w:rPr>
          <w:sz w:val="24"/>
        </w:rPr>
        <w:t>rico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perto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z w:val="24"/>
        </w:rPr>
        <w:t>attività</w:t>
      </w:r>
      <w:r>
        <w:rPr>
          <w:spacing w:val="-14"/>
          <w:sz w:val="24"/>
        </w:rPr>
        <w:t xml:space="preserve"> </w:t>
      </w:r>
      <w:r>
        <w:rPr>
          <w:sz w:val="24"/>
        </w:rPr>
        <w:t>svolte.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4"/>
          <w:sz w:val="24"/>
        </w:rPr>
        <w:t xml:space="preserve"> </w:t>
      </w:r>
      <w:r>
        <w:rPr>
          <w:sz w:val="24"/>
        </w:rPr>
        <w:t>dovrà</w:t>
      </w:r>
      <w:r>
        <w:rPr>
          <w:spacing w:val="-14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b/>
          <w:sz w:val="24"/>
          <w:u w:val="thick"/>
        </w:rPr>
        <w:t>datato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sottoscritto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ai</w:t>
      </w:r>
      <w:r>
        <w:rPr>
          <w:spacing w:val="-14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D.P.R.</w:t>
      </w:r>
      <w:r>
        <w:rPr>
          <w:spacing w:val="-58"/>
          <w:sz w:val="24"/>
        </w:rPr>
        <w:t xml:space="preserve"> </w:t>
      </w:r>
      <w:r>
        <w:rPr>
          <w:sz w:val="24"/>
        </w:rPr>
        <w:t>445/2000;</w:t>
      </w:r>
    </w:p>
    <w:p w14:paraId="071A9ADE" w14:textId="77777777" w:rsidR="001B1165" w:rsidRDefault="001B1165" w:rsidP="001B1165">
      <w:pPr>
        <w:pStyle w:val="Paragrafoelenco"/>
        <w:numPr>
          <w:ilvl w:val="0"/>
          <w:numId w:val="1"/>
        </w:numPr>
        <w:tabs>
          <w:tab w:val="left" w:pos="1318"/>
        </w:tabs>
        <w:spacing w:before="1" w:line="280" w:lineRule="exact"/>
        <w:rPr>
          <w:rFonts w:ascii="Calibri" w:hAnsi="Calibri"/>
        </w:rPr>
      </w:pPr>
      <w:r>
        <w:rPr>
          <w:b/>
          <w:sz w:val="24"/>
        </w:rPr>
        <w:t>ricevuta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versamento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tassa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concorso</w:t>
      </w:r>
      <w:r>
        <w:rPr>
          <w:b/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€.</w:t>
      </w:r>
      <w:r>
        <w:rPr>
          <w:spacing w:val="10"/>
          <w:sz w:val="24"/>
        </w:rPr>
        <w:t xml:space="preserve"> </w:t>
      </w:r>
      <w:r>
        <w:rPr>
          <w:sz w:val="24"/>
        </w:rPr>
        <w:t>10,00</w:t>
      </w:r>
      <w:r>
        <w:rPr>
          <w:spacing w:val="10"/>
          <w:sz w:val="24"/>
        </w:rPr>
        <w:t xml:space="preserve"> </w:t>
      </w:r>
      <w:r>
        <w:rPr>
          <w:sz w:val="24"/>
        </w:rPr>
        <w:t>(non</w:t>
      </w:r>
      <w:r>
        <w:rPr>
          <w:spacing w:val="10"/>
          <w:sz w:val="24"/>
        </w:rPr>
        <w:t xml:space="preserve"> </w:t>
      </w:r>
      <w:r>
        <w:rPr>
          <w:sz w:val="24"/>
        </w:rPr>
        <w:t>rimborsabile)</w:t>
      </w:r>
      <w:r>
        <w:rPr>
          <w:spacing w:val="10"/>
          <w:sz w:val="24"/>
        </w:rPr>
        <w:t xml:space="preserve"> </w:t>
      </w:r>
      <w:r>
        <w:rPr>
          <w:sz w:val="24"/>
        </w:rPr>
        <w:t>con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</w:p>
    <w:p w14:paraId="22B3D8AB" w14:textId="7451A8C0" w:rsidR="001B1165" w:rsidRPr="006406B0" w:rsidRDefault="001B1165" w:rsidP="006406B0">
      <w:pPr>
        <w:tabs>
          <w:tab w:val="left" w:leader="dot" w:pos="9318"/>
        </w:tabs>
        <w:ind w:left="1317" w:right="212"/>
        <w:jc w:val="both"/>
        <w:rPr>
          <w:sz w:val="24"/>
          <w:u w:val="single"/>
        </w:rPr>
      </w:pPr>
      <w:r>
        <w:rPr>
          <w:sz w:val="24"/>
        </w:rPr>
        <w:t>causale</w:t>
      </w:r>
      <w:r>
        <w:rPr>
          <w:spacing w:val="14"/>
          <w:sz w:val="24"/>
        </w:rPr>
        <w:t xml:space="preserve"> </w:t>
      </w:r>
      <w:r>
        <w:rPr>
          <w:sz w:val="24"/>
          <w:u w:val="single"/>
        </w:rPr>
        <w:t>“Tassa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  <w:u w:val="single"/>
        </w:rPr>
        <w:t>concorso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  <w:u w:val="single"/>
        </w:rPr>
        <w:t>Istruttore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  <w:u w:val="single"/>
        </w:rPr>
        <w:t>Direttivo</w:t>
      </w:r>
      <w:r>
        <w:rPr>
          <w:spacing w:val="13"/>
          <w:sz w:val="24"/>
          <w:u w:val="single"/>
        </w:rPr>
        <w:t xml:space="preserve"> </w:t>
      </w:r>
      <w:r>
        <w:rPr>
          <w:sz w:val="24"/>
          <w:u w:val="single"/>
        </w:rPr>
        <w:t>partecipazione</w:t>
      </w:r>
      <w:r>
        <w:rPr>
          <w:sz w:val="24"/>
        </w:rPr>
        <w:tab/>
      </w:r>
      <w:r>
        <w:rPr>
          <w:spacing w:val="-1"/>
          <w:sz w:val="24"/>
          <w:u w:val="single"/>
        </w:rPr>
        <w:t>(indi-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care il nome del concorrente)” a mezzo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 xml:space="preserve">PAGO PA </w:t>
      </w:r>
      <w:r>
        <w:rPr>
          <w:sz w:val="24"/>
        </w:rPr>
        <w:t>(come da modalità indicate all’art. 4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bando di concorso);</w:t>
      </w:r>
    </w:p>
    <w:p w14:paraId="24FC45BB" w14:textId="77777777" w:rsidR="001B1165" w:rsidRDefault="001B1165" w:rsidP="001B1165">
      <w:pPr>
        <w:pStyle w:val="Paragrafoelenco"/>
        <w:numPr>
          <w:ilvl w:val="0"/>
          <w:numId w:val="1"/>
        </w:numPr>
        <w:tabs>
          <w:tab w:val="left" w:pos="1318"/>
        </w:tabs>
        <w:spacing w:line="237" w:lineRule="auto"/>
        <w:ind w:right="216"/>
        <w:rPr>
          <w:rFonts w:ascii="Calibri" w:hAnsi="Calibri"/>
        </w:rPr>
      </w:pPr>
      <w:r>
        <w:rPr>
          <w:sz w:val="24"/>
        </w:rPr>
        <w:t>eventuale 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attestante la ricorrenza delle condizioni dei soggetti </w:t>
      </w:r>
      <w:proofErr w:type="spellStart"/>
      <w:r>
        <w:rPr>
          <w:sz w:val="24"/>
        </w:rPr>
        <w:t>indivi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duati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dalla</w:t>
      </w:r>
      <w:r>
        <w:rPr>
          <w:spacing w:val="-4"/>
          <w:sz w:val="24"/>
        </w:rPr>
        <w:t xml:space="preserve"> </w:t>
      </w: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marzo</w:t>
      </w:r>
      <w:r>
        <w:rPr>
          <w:spacing w:val="-3"/>
          <w:sz w:val="24"/>
        </w:rPr>
        <w:t xml:space="preserve"> </w:t>
      </w:r>
      <w:r>
        <w:rPr>
          <w:sz w:val="24"/>
        </w:rPr>
        <w:t>1999,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68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prove,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58"/>
          <w:sz w:val="24"/>
        </w:rPr>
        <w:t xml:space="preserve"> </w:t>
      </w:r>
      <w:r>
        <w:rPr>
          <w:sz w:val="24"/>
        </w:rPr>
        <w:t>attestante</w:t>
      </w:r>
      <w:r>
        <w:rPr>
          <w:spacing w:val="-3"/>
          <w:sz w:val="24"/>
        </w:rPr>
        <w:t xml:space="preserve"> </w:t>
      </w:r>
      <w:r>
        <w:rPr>
          <w:sz w:val="24"/>
        </w:rPr>
        <w:t>limitazioni</w:t>
      </w:r>
      <w:r>
        <w:rPr>
          <w:spacing w:val="-1"/>
          <w:sz w:val="24"/>
        </w:rPr>
        <w:t xml:space="preserve"> </w:t>
      </w:r>
      <w:r>
        <w:rPr>
          <w:sz w:val="24"/>
        </w:rPr>
        <w:t>fisiche</w:t>
      </w:r>
      <w:r>
        <w:rPr>
          <w:spacing w:val="-4"/>
          <w:sz w:val="24"/>
        </w:rPr>
        <w:t xml:space="preserve"> </w:t>
      </w:r>
      <w:r>
        <w:rPr>
          <w:sz w:val="24"/>
        </w:rPr>
        <w:t>temporanee</w:t>
      </w:r>
      <w:r>
        <w:rPr>
          <w:spacing w:val="2"/>
          <w:sz w:val="24"/>
        </w:rPr>
        <w:t xml:space="preserve"> 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bando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concorso;</w:t>
      </w:r>
    </w:p>
    <w:p w14:paraId="314C2E78" w14:textId="2596984E" w:rsidR="001B1165" w:rsidRDefault="001B1165">
      <w:pPr>
        <w:jc w:val="both"/>
        <w:rPr>
          <w:rFonts w:ascii="Wingdings" w:hAnsi="Wingdings"/>
          <w:sz w:val="23"/>
        </w:rPr>
        <w:sectPr w:rsidR="001B1165">
          <w:pgSz w:w="11910" w:h="16840"/>
          <w:pgMar w:top="1040" w:right="920" w:bottom="1200" w:left="920" w:header="0" w:footer="1012" w:gutter="0"/>
          <w:cols w:space="720"/>
        </w:sectPr>
      </w:pPr>
    </w:p>
    <w:p w14:paraId="6DBB7DDC" w14:textId="77777777" w:rsidR="001C0864" w:rsidRDefault="003776AB">
      <w:pPr>
        <w:pStyle w:val="Paragrafoelenco"/>
        <w:numPr>
          <w:ilvl w:val="0"/>
          <w:numId w:val="1"/>
        </w:numPr>
        <w:tabs>
          <w:tab w:val="left" w:pos="1318"/>
        </w:tabs>
        <w:ind w:right="208"/>
        <w:rPr>
          <w:sz w:val="24"/>
        </w:rPr>
      </w:pPr>
      <w:r>
        <w:rPr>
          <w:sz w:val="24"/>
        </w:rPr>
        <w:lastRenderedPageBreak/>
        <w:t xml:space="preserve">idonea documentazione rilasciata dall’autorità competente attestante il </w:t>
      </w:r>
      <w:r>
        <w:rPr>
          <w:b/>
          <w:sz w:val="24"/>
        </w:rPr>
        <w:t>riconoscimento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dell’equipollenza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proprio</w:t>
      </w:r>
      <w:r>
        <w:rPr>
          <w:spacing w:val="-11"/>
          <w:sz w:val="24"/>
        </w:rPr>
        <w:t xml:space="preserve"> </w:t>
      </w:r>
      <w:r>
        <w:rPr>
          <w:sz w:val="24"/>
        </w:rPr>
        <w:t>titolo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studio</w:t>
      </w:r>
      <w:r>
        <w:rPr>
          <w:spacing w:val="-11"/>
          <w:sz w:val="24"/>
        </w:rPr>
        <w:t xml:space="preserve"> </w:t>
      </w:r>
      <w:r>
        <w:rPr>
          <w:sz w:val="24"/>
        </w:rPr>
        <w:t>estero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uno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quelli</w:t>
      </w:r>
      <w:r>
        <w:rPr>
          <w:spacing w:val="-8"/>
          <w:sz w:val="24"/>
        </w:rPr>
        <w:t xml:space="preserve"> </w:t>
      </w:r>
      <w:r>
        <w:rPr>
          <w:sz w:val="24"/>
        </w:rPr>
        <w:t>richiesti</w:t>
      </w:r>
      <w:r>
        <w:rPr>
          <w:spacing w:val="-8"/>
          <w:sz w:val="24"/>
        </w:rPr>
        <w:t xml:space="preserve"> </w:t>
      </w:r>
      <w:r>
        <w:rPr>
          <w:sz w:val="24"/>
        </w:rPr>
        <w:t>nel</w:t>
      </w:r>
      <w:r>
        <w:rPr>
          <w:spacing w:val="-11"/>
          <w:sz w:val="24"/>
        </w:rPr>
        <w:t xml:space="preserve"> </w:t>
      </w:r>
      <w:r>
        <w:rPr>
          <w:sz w:val="24"/>
        </w:rPr>
        <w:t>bando</w:t>
      </w:r>
      <w:r>
        <w:rPr>
          <w:spacing w:val="-8"/>
          <w:sz w:val="24"/>
        </w:rPr>
        <w:t xml:space="preserve"> </w:t>
      </w:r>
      <w:r>
        <w:rPr>
          <w:sz w:val="18"/>
        </w:rPr>
        <w:t>(solo</w:t>
      </w:r>
      <w:r>
        <w:rPr>
          <w:spacing w:val="-42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2"/>
          <w:sz w:val="18"/>
        </w:rPr>
        <w:t xml:space="preserve"> </w:t>
      </w:r>
      <w:r>
        <w:rPr>
          <w:sz w:val="18"/>
        </w:rPr>
        <w:t>ha</w:t>
      </w:r>
      <w:r>
        <w:rPr>
          <w:spacing w:val="-1"/>
          <w:sz w:val="18"/>
        </w:rPr>
        <w:t xml:space="preserve"> </w:t>
      </w:r>
      <w:r>
        <w:rPr>
          <w:sz w:val="18"/>
        </w:rPr>
        <w:t>conseguito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titolo</w:t>
      </w:r>
      <w:r>
        <w:rPr>
          <w:spacing w:val="-1"/>
          <w:sz w:val="18"/>
        </w:rPr>
        <w:t xml:space="preserve"> </w:t>
      </w:r>
      <w:r>
        <w:rPr>
          <w:sz w:val="18"/>
        </w:rPr>
        <w:t>di studio</w:t>
      </w:r>
      <w:r>
        <w:rPr>
          <w:spacing w:val="1"/>
          <w:sz w:val="18"/>
        </w:rPr>
        <w:t xml:space="preserve"> </w:t>
      </w:r>
      <w:r>
        <w:rPr>
          <w:sz w:val="18"/>
        </w:rPr>
        <w:t>all’estero)</w:t>
      </w:r>
      <w:r>
        <w:rPr>
          <w:sz w:val="24"/>
        </w:rPr>
        <w:t>;</w:t>
      </w:r>
    </w:p>
    <w:p w14:paraId="4CD84314" w14:textId="77777777" w:rsidR="001C0864" w:rsidRDefault="003776AB">
      <w:pPr>
        <w:pStyle w:val="Paragrafoelenco"/>
        <w:numPr>
          <w:ilvl w:val="0"/>
          <w:numId w:val="1"/>
        </w:numPr>
        <w:tabs>
          <w:tab w:val="left" w:pos="1318"/>
        </w:tabs>
        <w:ind w:right="216"/>
        <w:rPr>
          <w:sz w:val="24"/>
        </w:rPr>
      </w:pPr>
      <w:r>
        <w:rPr>
          <w:sz w:val="24"/>
        </w:rPr>
        <w:t xml:space="preserve">idonea documentazione </w:t>
      </w:r>
      <w:r>
        <w:rPr>
          <w:b/>
          <w:sz w:val="24"/>
        </w:rPr>
        <w:t>attestante la riserva di legge del posto a favore dei Volontari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delle Forze Armate </w:t>
      </w:r>
      <w:r>
        <w:rPr>
          <w:sz w:val="24"/>
        </w:rPr>
        <w:t>oppure tutti gli elementi indispensabili per permettere di reperire da</w:t>
      </w:r>
      <w:r>
        <w:rPr>
          <w:spacing w:val="-57"/>
          <w:sz w:val="24"/>
        </w:rPr>
        <w:t xml:space="preserve"> </w:t>
      </w:r>
      <w:r>
        <w:rPr>
          <w:sz w:val="24"/>
        </w:rPr>
        <w:t>altra Pubblica Amministrazione la documentazione attestane il possesso dei requisiti per</w:t>
      </w:r>
      <w:r>
        <w:rPr>
          <w:spacing w:val="-57"/>
          <w:sz w:val="24"/>
        </w:rPr>
        <w:t xml:space="preserve"> </w:t>
      </w:r>
      <w:r>
        <w:rPr>
          <w:sz w:val="24"/>
        </w:rPr>
        <w:t>beneficiare della riserva di legge di cui all’art. 1014, commi 3</w:t>
      </w:r>
      <w:r>
        <w:rPr>
          <w:spacing w:val="1"/>
          <w:sz w:val="24"/>
        </w:rPr>
        <w:t xml:space="preserve"> </w:t>
      </w:r>
      <w:r>
        <w:rPr>
          <w:sz w:val="24"/>
        </w:rPr>
        <w:t>e 4 e 678, comma 9 del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66/2010;</w:t>
      </w:r>
    </w:p>
    <w:p w14:paraId="1F922E4F" w14:textId="77777777" w:rsidR="001C0864" w:rsidRDefault="003776AB">
      <w:pPr>
        <w:pStyle w:val="Paragrafoelenco"/>
        <w:numPr>
          <w:ilvl w:val="0"/>
          <w:numId w:val="1"/>
        </w:numPr>
        <w:tabs>
          <w:tab w:val="left" w:pos="1318"/>
        </w:tabs>
        <w:ind w:hanging="397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discrezione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studio;</w:t>
      </w:r>
    </w:p>
    <w:p w14:paraId="46075096" w14:textId="596A2A48" w:rsidR="001C0864" w:rsidRDefault="003776AB">
      <w:pPr>
        <w:pStyle w:val="Paragrafoelenco"/>
        <w:numPr>
          <w:ilvl w:val="0"/>
          <w:numId w:val="1"/>
        </w:numPr>
        <w:tabs>
          <w:tab w:val="left" w:pos="1318"/>
        </w:tabs>
        <w:ind w:right="217"/>
        <w:rPr>
          <w:sz w:val="24"/>
        </w:rPr>
      </w:pPr>
      <w:r>
        <w:rPr>
          <w:sz w:val="24"/>
        </w:rPr>
        <w:t>ogni</w:t>
      </w:r>
      <w:r>
        <w:rPr>
          <w:spacing w:val="-3"/>
          <w:sz w:val="24"/>
        </w:rPr>
        <w:t xml:space="preserve"> </w:t>
      </w: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z w:val="24"/>
        </w:rPr>
        <w:t>ritenuta</w:t>
      </w:r>
      <w:r>
        <w:rPr>
          <w:spacing w:val="-3"/>
          <w:sz w:val="24"/>
        </w:rPr>
        <w:t xml:space="preserve"> </w:t>
      </w:r>
      <w:r>
        <w:rPr>
          <w:sz w:val="24"/>
        </w:rPr>
        <w:t>agevole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reperimento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titoli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riserva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prefe</w:t>
      </w:r>
      <w:proofErr w:type="spellEnd"/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renza</w:t>
      </w:r>
      <w:proofErr w:type="spellEnd"/>
      <w:r>
        <w:rPr>
          <w:sz w:val="24"/>
        </w:rPr>
        <w:t xml:space="preserve"> compresa;</w:t>
      </w:r>
    </w:p>
    <w:p w14:paraId="58E4F61B" w14:textId="62C23D80" w:rsidR="001B1165" w:rsidRDefault="001B1165" w:rsidP="001B1165">
      <w:pPr>
        <w:pStyle w:val="Paragrafoelenco"/>
        <w:tabs>
          <w:tab w:val="left" w:pos="1318"/>
        </w:tabs>
        <w:ind w:left="1317" w:right="217" w:firstLine="0"/>
        <w:rPr>
          <w:sz w:val="24"/>
        </w:rPr>
      </w:pPr>
    </w:p>
    <w:p w14:paraId="50BE5395" w14:textId="30994D2D" w:rsidR="001B1165" w:rsidRDefault="001B1165" w:rsidP="001B1165">
      <w:pPr>
        <w:pStyle w:val="Paragrafoelenco"/>
        <w:tabs>
          <w:tab w:val="left" w:pos="1318"/>
        </w:tabs>
        <w:ind w:left="1317" w:right="217" w:firstLine="0"/>
        <w:rPr>
          <w:sz w:val="24"/>
        </w:rPr>
      </w:pPr>
    </w:p>
    <w:p w14:paraId="04328D38" w14:textId="77777777" w:rsidR="001B1165" w:rsidRDefault="001B1165" w:rsidP="001B1165">
      <w:pPr>
        <w:pStyle w:val="Paragrafoelenco"/>
        <w:tabs>
          <w:tab w:val="left" w:pos="1318"/>
        </w:tabs>
        <w:ind w:left="1317" w:right="217" w:firstLine="0"/>
        <w:rPr>
          <w:sz w:val="24"/>
        </w:rPr>
      </w:pPr>
    </w:p>
    <w:p w14:paraId="21AB53B3" w14:textId="77777777" w:rsidR="001C0864" w:rsidRDefault="003776AB">
      <w:pPr>
        <w:tabs>
          <w:tab w:val="left" w:pos="2012"/>
          <w:tab w:val="left" w:pos="4167"/>
        </w:tabs>
        <w:spacing w:before="227"/>
        <w:ind w:left="2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4B6BF43" w14:textId="77777777" w:rsidR="001C0864" w:rsidRDefault="003776AB">
      <w:pPr>
        <w:tabs>
          <w:tab w:val="left" w:pos="2337"/>
        </w:tabs>
        <w:ind w:left="212"/>
        <w:rPr>
          <w:sz w:val="18"/>
        </w:rPr>
      </w:pPr>
      <w:r>
        <w:rPr>
          <w:sz w:val="18"/>
        </w:rPr>
        <w:t>luogo</w:t>
      </w:r>
      <w:r>
        <w:rPr>
          <w:sz w:val="18"/>
        </w:rPr>
        <w:tab/>
        <w:t>data</w:t>
      </w:r>
    </w:p>
    <w:p w14:paraId="31D440E3" w14:textId="4BF92ACA" w:rsidR="001C0864" w:rsidRDefault="001B1165">
      <w:pPr>
        <w:spacing w:line="275" w:lineRule="exact"/>
        <w:ind w:left="4461"/>
        <w:rPr>
          <w:sz w:val="24"/>
        </w:rPr>
      </w:pPr>
      <w:r>
        <w:rPr>
          <w:sz w:val="24"/>
        </w:rPr>
        <w:t xml:space="preserve">                      </w:t>
      </w:r>
      <w:r w:rsidR="003776AB">
        <w:rPr>
          <w:sz w:val="24"/>
        </w:rPr>
        <w:t>Firma</w:t>
      </w:r>
      <w:r w:rsidR="003776AB">
        <w:rPr>
          <w:spacing w:val="-3"/>
          <w:sz w:val="24"/>
        </w:rPr>
        <w:t xml:space="preserve"> </w:t>
      </w:r>
      <w:r w:rsidR="003776AB">
        <w:rPr>
          <w:sz w:val="24"/>
        </w:rPr>
        <w:t>per</w:t>
      </w:r>
      <w:r w:rsidR="003776AB">
        <w:rPr>
          <w:spacing w:val="-1"/>
          <w:sz w:val="24"/>
        </w:rPr>
        <w:t xml:space="preserve"> </w:t>
      </w:r>
      <w:r w:rsidR="003776AB">
        <w:rPr>
          <w:sz w:val="24"/>
        </w:rPr>
        <w:t>esteso</w:t>
      </w:r>
      <w:r w:rsidR="003776AB">
        <w:rPr>
          <w:spacing w:val="-2"/>
          <w:sz w:val="24"/>
        </w:rPr>
        <w:t xml:space="preserve"> </w:t>
      </w:r>
      <w:r w:rsidR="003776AB">
        <w:rPr>
          <w:sz w:val="24"/>
        </w:rPr>
        <w:t>e</w:t>
      </w:r>
      <w:r w:rsidR="003776AB">
        <w:rPr>
          <w:spacing w:val="-2"/>
          <w:sz w:val="24"/>
        </w:rPr>
        <w:t xml:space="preserve"> </w:t>
      </w:r>
      <w:r w:rsidR="003776AB">
        <w:rPr>
          <w:sz w:val="24"/>
        </w:rPr>
        <w:t>leggibile</w:t>
      </w:r>
    </w:p>
    <w:p w14:paraId="0044A72E" w14:textId="787606C6" w:rsidR="001C0864" w:rsidRDefault="001C0864">
      <w:pPr>
        <w:pStyle w:val="Corpotesto"/>
        <w:spacing w:before="8"/>
        <w:ind w:left="0"/>
        <w:rPr>
          <w:sz w:val="23"/>
        </w:rPr>
      </w:pPr>
    </w:p>
    <w:p w14:paraId="00EB13D3" w14:textId="3ACB5097" w:rsidR="001C0864" w:rsidRDefault="001B1165" w:rsidP="008B08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035"/>
          <w:tab w:val="left" w:pos="5775"/>
          <w:tab w:val="left" w:pos="655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B0878">
        <w:t>_______</w:t>
      </w:r>
      <w:r w:rsidR="008B0878">
        <w:tab/>
      </w:r>
      <w:r>
        <w:t>________________</w:t>
      </w:r>
      <w:r>
        <w:tab/>
      </w:r>
    </w:p>
    <w:p w14:paraId="573F4242" w14:textId="55644471" w:rsidR="001B1165" w:rsidRPr="001B1165" w:rsidRDefault="001B1165" w:rsidP="001B1165">
      <w:pPr>
        <w:tabs>
          <w:tab w:val="center" w:pos="5035"/>
          <w:tab w:val="left" w:pos="6555"/>
        </w:tabs>
        <w:sectPr w:rsidR="001B1165" w:rsidRPr="001B1165">
          <w:pgSz w:w="11910" w:h="16840"/>
          <w:pgMar w:top="1040" w:right="920" w:bottom="1200" w:left="920" w:header="0" w:footer="1012" w:gutter="0"/>
          <w:cols w:space="720"/>
        </w:sectPr>
      </w:pPr>
      <w:r>
        <w:tab/>
      </w:r>
    </w:p>
    <w:p w14:paraId="30DDBCD6" w14:textId="77777777" w:rsidR="001C0864" w:rsidRDefault="003776AB">
      <w:pPr>
        <w:spacing w:before="67"/>
        <w:ind w:left="3345" w:right="334" w:hanging="3015"/>
        <w:jc w:val="both"/>
        <w:rPr>
          <w:b/>
        </w:rPr>
      </w:pPr>
      <w:r>
        <w:rPr>
          <w:b/>
        </w:rPr>
        <w:lastRenderedPageBreak/>
        <w:t>PRIVACY POLICY – INFORMATIVA IN MATERIA DI PROTEZIONE DEI DATI PERSONALI</w:t>
      </w:r>
      <w:r>
        <w:rPr>
          <w:b/>
          <w:spacing w:val="-52"/>
        </w:rPr>
        <w:t xml:space="preserve"> </w:t>
      </w:r>
      <w:r>
        <w:rPr>
          <w:b/>
        </w:rPr>
        <w:t>(ARTT.</w:t>
      </w:r>
      <w:r>
        <w:rPr>
          <w:b/>
          <w:spacing w:val="-1"/>
        </w:rPr>
        <w:t xml:space="preserve"> </w:t>
      </w:r>
      <w:r>
        <w:rPr>
          <w:b/>
        </w:rPr>
        <w:t>13-14</w:t>
      </w:r>
      <w:r>
        <w:rPr>
          <w:b/>
          <w:spacing w:val="-3"/>
        </w:rPr>
        <w:t xml:space="preserve"> </w:t>
      </w:r>
      <w:r>
        <w:rPr>
          <w:b/>
        </w:rPr>
        <w:t>G.D.P.R. N.2016/679)</w:t>
      </w:r>
    </w:p>
    <w:p w14:paraId="45A235EF" w14:textId="0579615F" w:rsidR="001C0864" w:rsidRDefault="003776AB">
      <w:pPr>
        <w:pStyle w:val="Corpotesto"/>
        <w:spacing w:before="121" w:line="242" w:lineRule="auto"/>
        <w:ind w:left="212" w:right="213" w:firstLine="55"/>
        <w:jc w:val="both"/>
      </w:pPr>
      <w:r>
        <w:t>La</w:t>
      </w:r>
      <w:r>
        <w:rPr>
          <w:spacing w:val="-14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informativa</w:t>
      </w:r>
      <w:r>
        <w:rPr>
          <w:spacing w:val="-14"/>
        </w:rPr>
        <w:t xml:space="preserve"> </w:t>
      </w:r>
      <w:r>
        <w:t>viene</w:t>
      </w:r>
      <w:r>
        <w:rPr>
          <w:spacing w:val="-13"/>
        </w:rPr>
        <w:t xml:space="preserve"> </w:t>
      </w:r>
      <w:r>
        <w:t>resa</w:t>
      </w:r>
      <w:r>
        <w:rPr>
          <w:spacing w:val="-13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artt.</w:t>
      </w:r>
      <w:r>
        <w:rPr>
          <w:spacing w:val="-13"/>
        </w:rPr>
        <w:t xml:space="preserve"> </w:t>
      </w:r>
      <w:r>
        <w:t>13-14</w:t>
      </w:r>
      <w:r>
        <w:rPr>
          <w:spacing w:val="-14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G.D.P.R.</w:t>
      </w:r>
      <w:r>
        <w:rPr>
          <w:spacing w:val="-13"/>
        </w:rPr>
        <w:t xml:space="preserve"> </w:t>
      </w:r>
      <w:r>
        <w:t>n.2016/679,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coloro</w:t>
      </w:r>
      <w:r>
        <w:rPr>
          <w:spacing w:val="-14"/>
        </w:rPr>
        <w:t xml:space="preserve"> </w:t>
      </w:r>
      <w:r>
        <w:t>che,</w:t>
      </w:r>
      <w:r>
        <w:rPr>
          <w:spacing w:val="-13"/>
        </w:rPr>
        <w:t xml:space="preserve"> </w:t>
      </w:r>
      <w:r>
        <w:t>nell’ambito</w:t>
      </w:r>
      <w:r>
        <w:rPr>
          <w:spacing w:val="-52"/>
        </w:rPr>
        <w:t xml:space="preserve"> </w:t>
      </w:r>
      <w:r>
        <w:t>della partecipazione a procedure concorsuali o prove selettive, forniscono i loro dati e interagiscono con i</w:t>
      </w:r>
      <w:r>
        <w:rPr>
          <w:spacing w:val="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accessibili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telematica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partire</w:t>
      </w:r>
      <w:r>
        <w:rPr>
          <w:spacing w:val="-2"/>
        </w:rPr>
        <w:t xml:space="preserve"> </w:t>
      </w:r>
      <w:r>
        <w:t>dall’indirizzo</w:t>
      </w:r>
      <w:r>
        <w:rPr>
          <w:spacing w:val="3"/>
        </w:rPr>
        <w:t xml:space="preserve"> </w:t>
      </w:r>
      <w:r w:rsidR="00D03E57" w:rsidRPr="00D03E57">
        <w:rPr>
          <w:rStyle w:val="Collegamentoipertestuale"/>
          <w:rFonts w:ascii="Titillium Web" w:hAnsi="Titillium Web"/>
          <w:b/>
          <w:bCs/>
          <w:color w:val="000080"/>
        </w:rPr>
        <w:t>http://www.comune.sabbioneta.mn.it</w:t>
      </w:r>
    </w:p>
    <w:p w14:paraId="7AFBE3A5" w14:textId="77777777" w:rsidR="001C0864" w:rsidRDefault="003776AB">
      <w:pPr>
        <w:pStyle w:val="Corpotesto"/>
        <w:spacing w:before="112"/>
        <w:ind w:left="212"/>
        <w:jc w:val="both"/>
      </w:pPr>
      <w:r>
        <w:t>Sono</w:t>
      </w:r>
      <w:r>
        <w:rPr>
          <w:spacing w:val="-7"/>
        </w:rPr>
        <w:t xml:space="preserve"> </w:t>
      </w:r>
      <w:r>
        <w:t>compresi</w:t>
      </w:r>
      <w:r>
        <w:rPr>
          <w:spacing w:val="-7"/>
        </w:rPr>
        <w:t xml:space="preserve"> </w:t>
      </w:r>
      <w:r>
        <w:t>tutti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bandi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concorso</w:t>
      </w:r>
      <w:r>
        <w:rPr>
          <w:spacing w:val="-7"/>
        </w:rPr>
        <w:t xml:space="preserve"> </w:t>
      </w:r>
      <w:r>
        <w:t>rivolti</w:t>
      </w:r>
      <w:r>
        <w:rPr>
          <w:spacing w:val="-7"/>
        </w:rPr>
        <w:t xml:space="preserve"> </w:t>
      </w:r>
      <w:r>
        <w:t>all’assunzione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personale,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selezioni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mobilità</w:t>
      </w:r>
      <w:r>
        <w:rPr>
          <w:spacing w:val="-7"/>
        </w:rPr>
        <w:t xml:space="preserve"> </w:t>
      </w:r>
      <w:r>
        <w:t>volontaria,</w:t>
      </w:r>
    </w:p>
    <w:p w14:paraId="2C591845" w14:textId="77777777" w:rsidR="001C0864" w:rsidRDefault="003776AB">
      <w:pPr>
        <w:pStyle w:val="Corpotesto"/>
        <w:spacing w:before="1"/>
        <w:ind w:left="212"/>
        <w:jc w:val="both"/>
      </w:pPr>
      <w:r>
        <w:t>le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selettive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collaborazione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vario</w:t>
      </w:r>
      <w:r>
        <w:rPr>
          <w:spacing w:val="-1"/>
        </w:rPr>
        <w:t xml:space="preserve"> </w:t>
      </w:r>
      <w:r>
        <w:t>titolo.</w:t>
      </w:r>
    </w:p>
    <w:p w14:paraId="7104D51F" w14:textId="0B47128D" w:rsidR="001C0864" w:rsidRDefault="003776AB">
      <w:pPr>
        <w:pStyle w:val="Corpotesto"/>
        <w:spacing w:before="119"/>
        <w:ind w:right="210"/>
        <w:jc w:val="both"/>
      </w:pPr>
      <w:r>
        <w:t>Il Comune di</w:t>
      </w:r>
      <w:r w:rsidR="00CE597C">
        <w:t xml:space="preserve"> Sabbioneta</w:t>
      </w:r>
      <w:r>
        <w:t>, in qualità di Titolare del trattamento, si impegna a trattare i Suoi dati secondo i</w:t>
      </w:r>
      <w:r>
        <w:rPr>
          <w:spacing w:val="1"/>
        </w:rPr>
        <w:t xml:space="preserve"> </w:t>
      </w:r>
      <w:r>
        <w:t>principi previsti dal GDPR, con particolare riguardo alla liceità, correttezza e trasparenza dei trattamenti,</w:t>
      </w:r>
      <w:r>
        <w:rPr>
          <w:spacing w:val="1"/>
        </w:rPr>
        <w:t xml:space="preserve"> </w:t>
      </w:r>
      <w:r>
        <w:t>all’utilizzo dei dati per finalità determinate, esplicite, legittime, in modo pertinente rispetto al trattamento,</w:t>
      </w:r>
      <w:r>
        <w:rPr>
          <w:spacing w:val="1"/>
        </w:rPr>
        <w:t xml:space="preserve"> </w:t>
      </w:r>
      <w:r>
        <w:t>rispettando i principi di minimizzazione dei dati, esattezza, limitazione della conservazione, integrità e</w:t>
      </w:r>
      <w:r>
        <w:rPr>
          <w:spacing w:val="1"/>
        </w:rPr>
        <w:t xml:space="preserve"> </w:t>
      </w:r>
      <w:r>
        <w:t>riservatezza</w:t>
      </w:r>
      <w:r>
        <w:rPr>
          <w:spacing w:val="-3"/>
        </w:rPr>
        <w:t xml:space="preserve"> </w:t>
      </w:r>
      <w:r>
        <w:t>e responsabilizzazione.</w:t>
      </w:r>
    </w:p>
    <w:p w14:paraId="61710018" w14:textId="77777777" w:rsidR="001C0864" w:rsidRDefault="003776AB">
      <w:pPr>
        <w:pStyle w:val="Titolo3"/>
        <w:spacing w:before="123"/>
        <w:ind w:left="267"/>
      </w:pPr>
      <w:r>
        <w:t>IL</w:t>
      </w:r>
      <w:r>
        <w:rPr>
          <w:spacing w:val="-3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14:paraId="471D800B" w14:textId="689AF7CD" w:rsidR="001C0864" w:rsidRDefault="003776AB">
      <w:pPr>
        <w:pStyle w:val="Corpotesto"/>
        <w:spacing w:before="116"/>
        <w:jc w:val="both"/>
      </w:pPr>
      <w:r>
        <w:t>Il</w:t>
      </w:r>
      <w:r>
        <w:rPr>
          <w:spacing w:val="-6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 w:rsidR="00CE597C">
        <w:t>Sabbioneta</w:t>
      </w:r>
      <w:r>
        <w:t>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 w:rsidR="00CE597C">
        <w:t>Sabbioneta</w:t>
      </w:r>
      <w:r>
        <w:t>,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Piazza</w:t>
      </w:r>
      <w:r>
        <w:rPr>
          <w:spacing w:val="-7"/>
        </w:rPr>
        <w:t xml:space="preserve"> </w:t>
      </w:r>
      <w:r w:rsidR="00CE597C">
        <w:t>Ducale</w:t>
      </w:r>
    </w:p>
    <w:p w14:paraId="51C61257" w14:textId="566AFEF9" w:rsidR="001C0864" w:rsidRDefault="003776AB">
      <w:pPr>
        <w:pStyle w:val="Corpotesto"/>
        <w:spacing w:before="5"/>
      </w:pPr>
      <w:r>
        <w:t>n.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Sindaco</w:t>
      </w:r>
      <w:r>
        <w:rPr>
          <w:spacing w:val="-2"/>
        </w:rPr>
        <w:t xml:space="preserve"> </w:t>
      </w:r>
      <w:r>
        <w:rPr>
          <w:i/>
        </w:rPr>
        <w:t>pro</w:t>
      </w:r>
      <w:r>
        <w:rPr>
          <w:i/>
          <w:spacing w:val="-2"/>
        </w:rPr>
        <w:t xml:space="preserve"> </w:t>
      </w:r>
      <w:r>
        <w:rPr>
          <w:i/>
        </w:rPr>
        <w:t>tempore</w:t>
      </w:r>
      <w:r>
        <w:t>,</w:t>
      </w:r>
      <w:r>
        <w:rPr>
          <w:spacing w:val="-4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037</w:t>
      </w:r>
      <w:r w:rsidR="00CE597C">
        <w:t>5-</w:t>
      </w:r>
      <w:r w:rsidR="00B12928">
        <w:t>223013</w:t>
      </w:r>
      <w:r>
        <w:t>,</w:t>
      </w:r>
      <w:r>
        <w:rPr>
          <w:spacing w:val="-2"/>
        </w:rPr>
        <w:t xml:space="preserve"> </w:t>
      </w:r>
      <w:r>
        <w:t>e-mail</w:t>
      </w:r>
      <w:r>
        <w:rPr>
          <w:spacing w:val="-3"/>
        </w:rPr>
        <w:t xml:space="preserve"> </w:t>
      </w:r>
      <w:hyperlink r:id="rId9">
        <w:hyperlink r:id="rId10" w:tooltip="protocollo@comune.sabbioneta.mn.it" w:history="1">
          <w:r w:rsidR="00CE597C">
            <w:rPr>
              <w:rStyle w:val="Collegamentoipertestuale"/>
              <w:rFonts w:ascii="Titillium Web" w:hAnsi="Titillium Web"/>
              <w:b/>
              <w:bCs/>
              <w:color w:val="000080"/>
            </w:rPr>
            <w:t>protocollo@comune.sabbioneta.mn.it</w:t>
          </w:r>
        </w:hyperlink>
        <w:r>
          <w:t>.</w:t>
        </w:r>
      </w:hyperlink>
    </w:p>
    <w:p w14:paraId="36BA8679" w14:textId="77777777" w:rsidR="001C0864" w:rsidRDefault="003776AB">
      <w:pPr>
        <w:pStyle w:val="Titolo3"/>
        <w:ind w:left="267"/>
      </w:pPr>
      <w:r>
        <w:t>IL</w:t>
      </w:r>
      <w:r>
        <w:rPr>
          <w:spacing w:val="-3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2CC594E4" w14:textId="743A9110" w:rsidR="001C0864" w:rsidRDefault="003776AB">
      <w:pPr>
        <w:pStyle w:val="Corpotesto"/>
        <w:spacing w:before="116" w:line="244" w:lineRule="auto"/>
        <w:ind w:right="214"/>
        <w:jc w:val="both"/>
      </w:pPr>
      <w:r w:rsidRPr="00BB6621">
        <w:t>Il</w:t>
      </w:r>
      <w:r w:rsidRPr="00BB6621">
        <w:rPr>
          <w:spacing w:val="-10"/>
        </w:rPr>
        <w:t xml:space="preserve"> </w:t>
      </w:r>
      <w:r w:rsidRPr="00BB6621">
        <w:t>Responsabile</w:t>
      </w:r>
      <w:r w:rsidRPr="00BB6621">
        <w:rPr>
          <w:spacing w:val="-12"/>
        </w:rPr>
        <w:t xml:space="preserve"> </w:t>
      </w:r>
      <w:r w:rsidRPr="00BB6621">
        <w:t>della</w:t>
      </w:r>
      <w:r w:rsidRPr="00BB6621">
        <w:rPr>
          <w:spacing w:val="-12"/>
        </w:rPr>
        <w:t xml:space="preserve"> </w:t>
      </w:r>
      <w:r w:rsidRPr="00BB6621">
        <w:t>Protezione</w:t>
      </w:r>
      <w:r w:rsidRPr="00BB6621">
        <w:rPr>
          <w:spacing w:val="-12"/>
        </w:rPr>
        <w:t xml:space="preserve"> </w:t>
      </w:r>
      <w:r w:rsidRPr="00BB6621">
        <w:t>dei</w:t>
      </w:r>
      <w:r w:rsidRPr="00BB6621">
        <w:rPr>
          <w:spacing w:val="-11"/>
        </w:rPr>
        <w:t xml:space="preserve"> </w:t>
      </w:r>
      <w:r w:rsidRPr="00BB6621">
        <w:t>Dati</w:t>
      </w:r>
      <w:r w:rsidRPr="00BB6621">
        <w:rPr>
          <w:spacing w:val="-9"/>
        </w:rPr>
        <w:t xml:space="preserve"> </w:t>
      </w:r>
      <w:r w:rsidRPr="00BB6621">
        <w:t>(DPO</w:t>
      </w:r>
      <w:r w:rsidRPr="00BB6621">
        <w:rPr>
          <w:spacing w:val="-11"/>
        </w:rPr>
        <w:t xml:space="preserve"> </w:t>
      </w:r>
      <w:r w:rsidRPr="00BB6621">
        <w:t>data</w:t>
      </w:r>
      <w:r w:rsidRPr="00BB6621">
        <w:rPr>
          <w:spacing w:val="-9"/>
        </w:rPr>
        <w:t xml:space="preserve"> </w:t>
      </w:r>
      <w:proofErr w:type="spellStart"/>
      <w:r w:rsidRPr="00BB6621">
        <w:t>protection</w:t>
      </w:r>
      <w:proofErr w:type="spellEnd"/>
      <w:r w:rsidRPr="00BB6621">
        <w:rPr>
          <w:spacing w:val="-10"/>
        </w:rPr>
        <w:t xml:space="preserve"> </w:t>
      </w:r>
      <w:proofErr w:type="spellStart"/>
      <w:r w:rsidRPr="00BB6621">
        <w:t>officer</w:t>
      </w:r>
      <w:proofErr w:type="spellEnd"/>
      <w:r w:rsidRPr="00BB6621">
        <w:t>)</w:t>
      </w:r>
      <w:r w:rsidRPr="00BB6621">
        <w:rPr>
          <w:spacing w:val="-10"/>
        </w:rPr>
        <w:t xml:space="preserve"> </w:t>
      </w:r>
      <w:r w:rsidRPr="00BB6621">
        <w:t>è</w:t>
      </w:r>
      <w:r w:rsidRPr="00BB6621">
        <w:rPr>
          <w:spacing w:val="-10"/>
        </w:rPr>
        <w:t xml:space="preserve"> </w:t>
      </w:r>
      <w:proofErr w:type="spellStart"/>
      <w:r w:rsidR="00EF10AD" w:rsidRPr="00BB6621">
        <w:t>Empathia</w:t>
      </w:r>
      <w:proofErr w:type="spellEnd"/>
      <w:r w:rsidR="00EF10AD" w:rsidRPr="00BB6621">
        <w:t xml:space="preserve"> s.r.l. di Orazio Repetti</w:t>
      </w:r>
      <w:r w:rsidRPr="00BB6621">
        <w:t>,</w:t>
      </w:r>
      <w:r w:rsidRPr="00BB6621">
        <w:rPr>
          <w:spacing w:val="-10"/>
        </w:rPr>
        <w:t xml:space="preserve"> </w:t>
      </w:r>
      <w:r w:rsidRPr="00BB6621">
        <w:t>con</w:t>
      </w:r>
      <w:r w:rsidRPr="00BB6621">
        <w:rPr>
          <w:spacing w:val="-12"/>
        </w:rPr>
        <w:t xml:space="preserve"> </w:t>
      </w:r>
      <w:r w:rsidRPr="00BB6621">
        <w:t>sede</w:t>
      </w:r>
      <w:r w:rsidRPr="00BB6621">
        <w:rPr>
          <w:spacing w:val="-53"/>
        </w:rPr>
        <w:t xml:space="preserve"> </w:t>
      </w:r>
      <w:r w:rsidR="00EF10AD" w:rsidRPr="00BB6621">
        <w:rPr>
          <w:spacing w:val="-53"/>
        </w:rPr>
        <w:t xml:space="preserve">     </w:t>
      </w:r>
      <w:r w:rsidR="00BB6621" w:rsidRPr="00BB6621">
        <w:rPr>
          <w:spacing w:val="-53"/>
        </w:rPr>
        <w:t xml:space="preserve"> </w:t>
      </w:r>
      <w:r w:rsidRPr="00BB6621">
        <w:t>legale</w:t>
      </w:r>
      <w:r w:rsidRPr="00BB6621">
        <w:rPr>
          <w:spacing w:val="-3"/>
        </w:rPr>
        <w:t xml:space="preserve"> </w:t>
      </w:r>
      <w:r w:rsidR="00BB6621" w:rsidRPr="00BB6621">
        <w:t>a Reggio Emilia 42123</w:t>
      </w:r>
      <w:r w:rsidRPr="00BB6621">
        <w:t>,</w:t>
      </w:r>
      <w:r w:rsidRPr="00BB6621">
        <w:rPr>
          <w:spacing w:val="-1"/>
        </w:rPr>
        <w:t xml:space="preserve"> </w:t>
      </w:r>
      <w:r w:rsidRPr="00BB6621">
        <w:t>in via</w:t>
      </w:r>
      <w:r w:rsidRPr="00BB6621">
        <w:rPr>
          <w:spacing w:val="-1"/>
        </w:rPr>
        <w:t xml:space="preserve"> </w:t>
      </w:r>
      <w:r w:rsidR="00BB6621" w:rsidRPr="00BB6621">
        <w:t>Georgi Dimitrov</w:t>
      </w:r>
      <w:r w:rsidRPr="00BB6621">
        <w:rPr>
          <w:spacing w:val="-4"/>
        </w:rPr>
        <w:t xml:space="preserve"> </w:t>
      </w:r>
      <w:r w:rsidRPr="00BB6621">
        <w:t>n.</w:t>
      </w:r>
      <w:r w:rsidR="00BB6621" w:rsidRPr="00BB6621">
        <w:t xml:space="preserve"> 72</w:t>
      </w:r>
      <w:r w:rsidRPr="00BB6621">
        <w:t>,</w:t>
      </w:r>
      <w:r w:rsidRPr="00BB6621">
        <w:rPr>
          <w:spacing w:val="-1"/>
        </w:rPr>
        <w:t xml:space="preserve"> </w:t>
      </w:r>
      <w:r w:rsidRPr="00BB6621">
        <w:t>e-mail:</w:t>
      </w:r>
      <w:r w:rsidRPr="00BB6621">
        <w:rPr>
          <w:spacing w:val="1"/>
        </w:rPr>
        <w:t xml:space="preserve"> </w:t>
      </w:r>
      <w:hyperlink r:id="rId11" w:history="1">
        <w:r w:rsidR="00BB6621" w:rsidRPr="00BB6621">
          <w:rPr>
            <w:rStyle w:val="Collegamentoipertestuale"/>
          </w:rPr>
          <w:t>dpo@empathia.it.</w:t>
        </w:r>
      </w:hyperlink>
    </w:p>
    <w:p w14:paraId="32EDCCDD" w14:textId="77777777" w:rsidR="001C0864" w:rsidRDefault="003776AB">
      <w:pPr>
        <w:pStyle w:val="Titolo3"/>
        <w:spacing w:before="113"/>
      </w:pPr>
      <w:r>
        <w:t>CATEGORIE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TRATTATI</w:t>
      </w:r>
    </w:p>
    <w:p w14:paraId="67D9128C" w14:textId="77777777" w:rsidR="001C0864" w:rsidRDefault="003776AB">
      <w:pPr>
        <w:pStyle w:val="Corpotesto"/>
        <w:spacing w:before="119"/>
        <w:jc w:val="both"/>
      </w:pPr>
      <w:r>
        <w:t>La</w:t>
      </w:r>
      <w:r>
        <w:rPr>
          <w:spacing w:val="-7"/>
        </w:rPr>
        <w:t xml:space="preserve"> </w:t>
      </w:r>
      <w:r>
        <w:t>gestione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procedure</w:t>
      </w:r>
      <w:r>
        <w:rPr>
          <w:spacing w:val="-8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t>allo</w:t>
      </w:r>
      <w:r>
        <w:rPr>
          <w:spacing w:val="-7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prove</w:t>
      </w:r>
      <w:r>
        <w:rPr>
          <w:spacing w:val="-7"/>
        </w:rPr>
        <w:t xml:space="preserve"> </w:t>
      </w:r>
      <w:r>
        <w:t>concorsuali</w:t>
      </w:r>
      <w:r>
        <w:rPr>
          <w:spacing w:val="-6"/>
        </w:rPr>
        <w:t xml:space="preserve"> </w:t>
      </w:r>
      <w:r>
        <w:t>suddette</w:t>
      </w:r>
      <w:r>
        <w:rPr>
          <w:spacing w:val="-7"/>
        </w:rPr>
        <w:t xml:space="preserve"> </w:t>
      </w:r>
      <w:r>
        <w:t>comporta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</w:p>
    <w:p w14:paraId="0DA98404" w14:textId="77777777" w:rsidR="001C0864" w:rsidRDefault="003776AB">
      <w:pPr>
        <w:pStyle w:val="Corpotesto"/>
        <w:spacing w:before="1"/>
        <w:jc w:val="both"/>
      </w:pP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nell’istanza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comunicati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documenti</w:t>
      </w:r>
      <w:r>
        <w:rPr>
          <w:spacing w:val="-5"/>
        </w:rPr>
        <w:t xml:space="preserve"> </w:t>
      </w:r>
      <w:r>
        <w:t>integrativi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stessa.</w:t>
      </w:r>
    </w:p>
    <w:p w14:paraId="3B3A4A4C" w14:textId="77777777" w:rsidR="001C0864" w:rsidRDefault="003776AB">
      <w:pPr>
        <w:pStyle w:val="Corpotesto"/>
        <w:spacing w:before="117" w:line="242" w:lineRule="auto"/>
        <w:ind w:right="216"/>
        <w:jc w:val="both"/>
      </w:pPr>
      <w:r>
        <w:t>In particolare, vengono trattati dati personali “comuni” (ad es. dati anagrafici, dati di contatto, dati attinenti</w:t>
      </w:r>
      <w:r>
        <w:rPr>
          <w:spacing w:val="1"/>
        </w:rPr>
        <w:t xml:space="preserve"> </w:t>
      </w:r>
      <w:r>
        <w:t>all’istruzione e alla formazione), di “categorie particolari di dati personali” (ovvero quei dati che rivelano</w:t>
      </w:r>
      <w:r>
        <w:rPr>
          <w:spacing w:val="1"/>
        </w:rPr>
        <w:t xml:space="preserve"> </w:t>
      </w:r>
      <w:r>
        <w:t>l’origine razziale o etnica, dati genetici, dati biometrici intesi ad indentificare in modo univoco una persona</w:t>
      </w:r>
      <w:r>
        <w:rPr>
          <w:spacing w:val="1"/>
        </w:rPr>
        <w:t xml:space="preserve"> </w:t>
      </w:r>
      <w:r>
        <w:t>fisica,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relativi alla</w:t>
      </w:r>
      <w:r>
        <w:rPr>
          <w:spacing w:val="-2"/>
        </w:rPr>
        <w:t xml:space="preserve"> </w:t>
      </w:r>
      <w:r>
        <w:t>salute)</w:t>
      </w:r>
      <w:r>
        <w:rPr>
          <w:spacing w:val="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relativi a</w:t>
      </w:r>
      <w:r>
        <w:rPr>
          <w:spacing w:val="-2"/>
        </w:rPr>
        <w:t xml:space="preserve"> </w:t>
      </w:r>
      <w:r>
        <w:t>condanne penali e</w:t>
      </w:r>
      <w:r>
        <w:rPr>
          <w:spacing w:val="-2"/>
        </w:rPr>
        <w:t xml:space="preserve"> </w:t>
      </w:r>
      <w:r>
        <w:t>reati.</w:t>
      </w:r>
    </w:p>
    <w:p w14:paraId="46410BF8" w14:textId="77777777" w:rsidR="001C0864" w:rsidRDefault="003776AB">
      <w:pPr>
        <w:pStyle w:val="Corpotesto"/>
        <w:spacing w:before="111"/>
        <w:ind w:right="212"/>
        <w:jc w:val="both"/>
      </w:pPr>
      <w:r>
        <w:t>Si segnala un trattamento tecnico specifico di dati biometrici, che, a partire dall’immagine del documento di</w:t>
      </w:r>
      <w:r>
        <w:rPr>
          <w:spacing w:val="1"/>
        </w:rPr>
        <w:t xml:space="preserve"> </w:t>
      </w:r>
      <w:r>
        <w:rPr>
          <w:spacing w:val="-1"/>
        </w:rPr>
        <w:t>identità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candidato,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relazione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caratteristiche</w:t>
      </w:r>
      <w:r>
        <w:rPr>
          <w:spacing w:val="-11"/>
        </w:rPr>
        <w:t xml:space="preserve"> </w:t>
      </w:r>
      <w:r>
        <w:t>fisiche,</w:t>
      </w:r>
      <w:r>
        <w:rPr>
          <w:spacing w:val="-11"/>
        </w:rPr>
        <w:t xml:space="preserve"> </w:t>
      </w:r>
      <w:r>
        <w:t>consentono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confermano</w:t>
      </w:r>
      <w:r>
        <w:rPr>
          <w:spacing w:val="-11"/>
        </w:rPr>
        <w:t xml:space="preserve"> </w:t>
      </w:r>
      <w:r>
        <w:t>l’identificazione</w:t>
      </w:r>
      <w:r>
        <w:rPr>
          <w:spacing w:val="-12"/>
        </w:rPr>
        <w:t xml:space="preserve"> </w:t>
      </w:r>
      <w:r>
        <w:t>univoca</w:t>
      </w:r>
      <w:r>
        <w:rPr>
          <w:spacing w:val="-53"/>
        </w:rPr>
        <w:t xml:space="preserve"> </w:t>
      </w:r>
      <w:r>
        <w:t>dell’interessato.</w:t>
      </w:r>
    </w:p>
    <w:p w14:paraId="4874F213" w14:textId="77777777" w:rsidR="001C0864" w:rsidRDefault="003776AB">
      <w:pPr>
        <w:pStyle w:val="Corpotesto"/>
        <w:spacing w:before="120"/>
        <w:ind w:right="217"/>
        <w:jc w:val="both"/>
      </w:pPr>
      <w:r>
        <w:t>Vengono inoltre trattati i dati trasmessi dagli Utenti durante la navigazione e nell’uso dei protocolli di</w:t>
      </w:r>
      <w:r>
        <w:rPr>
          <w:spacing w:val="1"/>
        </w:rPr>
        <w:t xml:space="preserve"> </w:t>
      </w:r>
      <w:r>
        <w:t>comunicazione di Internet e, quindi, raccolti dai sistemi informatici e dalle procedure software preposte al</w:t>
      </w:r>
      <w:r>
        <w:rPr>
          <w:spacing w:val="1"/>
        </w:rPr>
        <w:t xml:space="preserve"> </w:t>
      </w:r>
      <w:r>
        <w:t>funzionamento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medesimo,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meglio</w:t>
      </w:r>
      <w:r>
        <w:rPr>
          <w:spacing w:val="-4"/>
        </w:rPr>
        <w:t xml:space="preserve"> </w:t>
      </w:r>
      <w:r>
        <w:t>specificato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relativa</w:t>
      </w:r>
      <w:r>
        <w:rPr>
          <w:spacing w:val="-3"/>
        </w:rPr>
        <w:t xml:space="preserve"> </w:t>
      </w:r>
      <w:r>
        <w:t>informativa</w:t>
      </w:r>
      <w:r>
        <w:rPr>
          <w:spacing w:val="-2"/>
        </w:rPr>
        <w:t xml:space="preserve"> </w:t>
      </w:r>
      <w:r>
        <w:t>pubblicata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sito.</w:t>
      </w:r>
    </w:p>
    <w:p w14:paraId="49779998" w14:textId="77777777" w:rsidR="001C0864" w:rsidRDefault="003776AB">
      <w:pPr>
        <w:pStyle w:val="Titolo3"/>
        <w:spacing w:before="124"/>
        <w:ind w:left="207"/>
      </w:pPr>
      <w:r>
        <w:t>FONTE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ORIGINE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14:paraId="0C4C3C21" w14:textId="77777777" w:rsidR="001C0864" w:rsidRDefault="003776AB">
      <w:pPr>
        <w:pStyle w:val="Corpotesto"/>
        <w:spacing w:before="119"/>
        <w:jc w:val="both"/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trattati</w:t>
      </w:r>
      <w:r>
        <w:rPr>
          <w:spacing w:val="-1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origine</w:t>
      </w:r>
      <w:r>
        <w:rPr>
          <w:spacing w:val="-3"/>
        </w:rPr>
        <w:t xml:space="preserve"> </w:t>
      </w:r>
      <w:r>
        <w:t>dall’interessato.</w:t>
      </w:r>
    </w:p>
    <w:p w14:paraId="63AB84A5" w14:textId="77777777" w:rsidR="001C0864" w:rsidRDefault="003776AB">
      <w:pPr>
        <w:pStyle w:val="Corpotesto"/>
        <w:spacing w:before="117"/>
        <w:ind w:right="214"/>
        <w:jc w:val="both"/>
      </w:pPr>
      <w:r>
        <w:t>Il Comune può acquisire d’ufficio alcune informazioni per verificare le dichiarazioni presentate dai candidati</w:t>
      </w:r>
      <w:r>
        <w:rPr>
          <w:spacing w:val="-52"/>
        </w:rPr>
        <w:t xml:space="preserve"> </w:t>
      </w:r>
      <w:r>
        <w:t>(ad es. verifica al casellario giudiziale, conferma dei titoli di studio, conferma dell’iscrizione nelle liste</w:t>
      </w:r>
      <w:r>
        <w:rPr>
          <w:spacing w:val="1"/>
        </w:rPr>
        <w:t xml:space="preserve"> </w:t>
      </w:r>
      <w:r>
        <w:t>elettorali).</w:t>
      </w:r>
    </w:p>
    <w:p w14:paraId="460C92CB" w14:textId="77777777" w:rsidR="001C0864" w:rsidRDefault="003776AB">
      <w:pPr>
        <w:pStyle w:val="Titolo3"/>
        <w:spacing w:before="124"/>
      </w:pPr>
      <w:r>
        <w:t>FINALITÀ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GIURIDICA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B686251" w14:textId="77777777" w:rsidR="001C0864" w:rsidRDefault="003776AB">
      <w:pPr>
        <w:pStyle w:val="Corpotesto"/>
        <w:spacing w:before="119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conferiti</w:t>
      </w:r>
      <w:r>
        <w:rPr>
          <w:spacing w:val="-1"/>
        </w:rPr>
        <w:t xml:space="preserve"> </w:t>
      </w:r>
      <w:r>
        <w:t>volontariamente</w:t>
      </w:r>
      <w:r>
        <w:rPr>
          <w:spacing w:val="-2"/>
        </w:rPr>
        <w:t xml:space="preserve"> </w:t>
      </w:r>
      <w:r>
        <w:t>dall’utente</w:t>
      </w:r>
      <w:r>
        <w:rPr>
          <w:spacing w:val="-3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esclusivamente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finalità:</w:t>
      </w:r>
    </w:p>
    <w:p w14:paraId="1E909ED6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25"/>
          <w:tab w:val="left" w:pos="927"/>
        </w:tabs>
        <w:spacing w:before="118" w:line="269" w:lineRule="exact"/>
        <w:ind w:hanging="357"/>
        <w:jc w:val="left"/>
      </w:pP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concorsi pubblici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selezioni;</w:t>
      </w:r>
    </w:p>
    <w:p w14:paraId="2D2A3051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25"/>
          <w:tab w:val="left" w:pos="927"/>
        </w:tabs>
        <w:spacing w:line="269" w:lineRule="exact"/>
        <w:ind w:hanging="357"/>
        <w:jc w:val="left"/>
      </w:pP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graduatorie;</w:t>
      </w:r>
    </w:p>
    <w:p w14:paraId="468C4C39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25"/>
          <w:tab w:val="left" w:pos="927"/>
        </w:tabs>
        <w:spacing w:line="269" w:lineRule="exact"/>
        <w:ind w:hanging="357"/>
        <w:jc w:val="left"/>
      </w:pPr>
      <w:r>
        <w:t>eventuale</w:t>
      </w:r>
      <w:r>
        <w:rPr>
          <w:spacing w:val="-4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dell’incarico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assunzione;</w:t>
      </w:r>
    </w:p>
    <w:p w14:paraId="0F54F469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27"/>
        </w:tabs>
        <w:ind w:right="217"/>
      </w:pPr>
      <w:r>
        <w:t>il trattamento di categorie particolari di dati (relativi alla salute e biometrici) per fornire adeguato</w:t>
      </w:r>
      <w:r>
        <w:rPr>
          <w:spacing w:val="1"/>
        </w:rPr>
        <w:t xml:space="preserve"> </w:t>
      </w:r>
      <w:r>
        <w:t>supporto ai candidati con disabilità, per verificare i requisiti personali dichiarati, per identificare</w:t>
      </w:r>
      <w:r>
        <w:rPr>
          <w:spacing w:val="1"/>
        </w:rPr>
        <w:t xml:space="preserve"> </w:t>
      </w:r>
      <w:r>
        <w:t>univocamente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-3"/>
        </w:rPr>
        <w:t xml:space="preserve"> </w:t>
      </w:r>
      <w:r>
        <w:t>che sostiene la</w:t>
      </w:r>
      <w:r>
        <w:rPr>
          <w:spacing w:val="-2"/>
        </w:rPr>
        <w:t xml:space="preserve"> </w:t>
      </w:r>
      <w:r>
        <w:t>prova;</w:t>
      </w:r>
    </w:p>
    <w:p w14:paraId="4931217B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34"/>
        </w:tabs>
        <w:spacing w:line="269" w:lineRule="exact"/>
        <w:ind w:left="933" w:hanging="361"/>
      </w:pPr>
      <w:r>
        <w:t>registrazione,</w:t>
      </w:r>
      <w:r>
        <w:rPr>
          <w:spacing w:val="-3"/>
        </w:rPr>
        <w:t xml:space="preserve"> </w:t>
      </w:r>
      <w:r>
        <w:t>attivazione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mantenimento</w:t>
      </w:r>
      <w:r>
        <w:rPr>
          <w:spacing w:val="-3"/>
        </w:rPr>
        <w:t xml:space="preserve"> </w:t>
      </w:r>
      <w:r>
        <w:t>dell’account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l’esecuzione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proofErr w:type="gramStart"/>
      <w:r>
        <w:t>predette</w:t>
      </w:r>
      <w:proofErr w:type="gramEnd"/>
      <w:r>
        <w:t>.</w:t>
      </w:r>
    </w:p>
    <w:p w14:paraId="7CDE5481" w14:textId="77777777" w:rsidR="001C0864" w:rsidRDefault="003776AB">
      <w:pPr>
        <w:pStyle w:val="Corpotesto"/>
        <w:spacing w:before="120"/>
        <w:ind w:left="212"/>
        <w:jc w:val="both"/>
      </w:pPr>
      <w:r>
        <w:t>Nell’ambito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queste</w:t>
      </w:r>
      <w:r>
        <w:rPr>
          <w:spacing w:val="-4"/>
        </w:rPr>
        <w:t xml:space="preserve"> </w:t>
      </w:r>
      <w:r>
        <w:t>finalità,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presupposti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legittimità:</w:t>
      </w:r>
    </w:p>
    <w:p w14:paraId="785CDD7C" w14:textId="77777777" w:rsidR="001C0864" w:rsidRDefault="001C0864">
      <w:pPr>
        <w:jc w:val="both"/>
        <w:sectPr w:rsidR="001C0864">
          <w:pgSz w:w="11910" w:h="16840"/>
          <w:pgMar w:top="1300" w:right="920" w:bottom="1200" w:left="920" w:header="0" w:footer="1012" w:gutter="0"/>
          <w:cols w:space="720"/>
        </w:sectPr>
      </w:pPr>
    </w:p>
    <w:p w14:paraId="1DA9CB5F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96"/>
        </w:tabs>
        <w:spacing w:before="74"/>
        <w:ind w:left="995" w:right="212" w:hanging="358"/>
      </w:pPr>
      <w:r>
        <w:lastRenderedPageBreak/>
        <w:t>il trattamento è necessario a dare esecuzione ad un contratto intercorrente tra le parti o a misure</w:t>
      </w:r>
      <w:r>
        <w:rPr>
          <w:spacing w:val="1"/>
        </w:rPr>
        <w:t xml:space="preserve"> </w:t>
      </w:r>
      <w:r>
        <w:t>precontrattuali</w:t>
      </w:r>
      <w:r>
        <w:rPr>
          <w:spacing w:val="-3"/>
        </w:rPr>
        <w:t xml:space="preserve"> </w:t>
      </w:r>
      <w:r>
        <w:t>(articolo 6,</w:t>
      </w:r>
      <w:r>
        <w:rPr>
          <w:spacing w:val="-3"/>
        </w:rPr>
        <w:t xml:space="preserve"> </w:t>
      </w:r>
      <w:r>
        <w:t>paragrafo 1,</w:t>
      </w:r>
      <w:r>
        <w:rPr>
          <w:spacing w:val="-3"/>
        </w:rPr>
        <w:t xml:space="preserve"> </w:t>
      </w:r>
      <w:r>
        <w:t>lettera b);</w:t>
      </w:r>
    </w:p>
    <w:p w14:paraId="15EBAF97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96"/>
        </w:tabs>
        <w:spacing w:before="1"/>
        <w:ind w:left="995" w:right="211" w:hanging="358"/>
      </w:pPr>
      <w:r>
        <w:t>il trattamento è necessario per adempiere ad obblighi legali previsti da leggi, regolamenti, norme</w:t>
      </w:r>
      <w:r>
        <w:rPr>
          <w:spacing w:val="1"/>
        </w:rPr>
        <w:t xml:space="preserve"> </w:t>
      </w:r>
      <w:r>
        <w:t>civilistiche, fiscali ed assicurative, assistenziali e contributive, normativa comunitaria, nonché da</w:t>
      </w:r>
      <w:r>
        <w:rPr>
          <w:spacing w:val="1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impartite</w:t>
      </w:r>
      <w:r>
        <w:rPr>
          <w:spacing w:val="-1"/>
        </w:rPr>
        <w:t xml:space="preserve"> </w:t>
      </w:r>
      <w:r>
        <w:t>da Autorità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ciò</w:t>
      </w:r>
      <w:r>
        <w:rPr>
          <w:spacing w:val="-3"/>
        </w:rPr>
        <w:t xml:space="preserve"> </w:t>
      </w:r>
      <w:r>
        <w:t>legittimate</w:t>
      </w:r>
      <w:r>
        <w:rPr>
          <w:spacing w:val="-3"/>
        </w:rPr>
        <w:t xml:space="preserve"> </w:t>
      </w:r>
      <w:r>
        <w:t>(articolo</w:t>
      </w:r>
      <w:r>
        <w:rPr>
          <w:spacing w:val="-1"/>
        </w:rPr>
        <w:t xml:space="preserve"> </w:t>
      </w:r>
      <w:r>
        <w:t>6, paragrafo</w:t>
      </w:r>
      <w:r>
        <w:rPr>
          <w:spacing w:val="-1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c);</w:t>
      </w:r>
    </w:p>
    <w:p w14:paraId="0DBBF08D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96"/>
        </w:tabs>
        <w:ind w:left="995" w:right="217" w:hanging="358"/>
      </w:pPr>
      <w:proofErr w:type="gramStart"/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“categorie</w:t>
      </w:r>
      <w:r>
        <w:rPr>
          <w:spacing w:val="1"/>
        </w:rPr>
        <w:t xml:space="preserve"> </w:t>
      </w:r>
      <w:r>
        <w:t>particolari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dati”,</w:t>
      </w:r>
      <w:proofErr w:type="gramEnd"/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lecito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autorizzato</w:t>
      </w:r>
      <w:r>
        <w:rPr>
          <w:spacing w:val="1"/>
        </w:rPr>
        <w:t xml:space="preserve"> </w:t>
      </w:r>
      <w:r>
        <w:t>dall’interessato</w:t>
      </w:r>
      <w:r>
        <w:rPr>
          <w:spacing w:val="-4"/>
        </w:rPr>
        <w:t xml:space="preserve"> </w:t>
      </w:r>
      <w:r>
        <w:t>(articolo 9,</w:t>
      </w:r>
      <w:r>
        <w:rPr>
          <w:spacing w:val="-3"/>
        </w:rPr>
        <w:t xml:space="preserve"> </w:t>
      </w:r>
      <w:r>
        <w:t>paragrafo 2,</w:t>
      </w:r>
      <w:r>
        <w:rPr>
          <w:spacing w:val="-3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a);</w:t>
      </w:r>
    </w:p>
    <w:p w14:paraId="7E0809A4" w14:textId="77777777" w:rsidR="001C0864" w:rsidRDefault="003776AB">
      <w:pPr>
        <w:pStyle w:val="Paragrafoelenco"/>
        <w:numPr>
          <w:ilvl w:val="0"/>
          <w:numId w:val="3"/>
        </w:numPr>
        <w:tabs>
          <w:tab w:val="left" w:pos="999"/>
        </w:tabs>
        <w:ind w:left="998" w:right="216" w:hanging="360"/>
      </w:pPr>
      <w:r>
        <w:t>il trattamento dei dati relativi a condanne penali e reati è lecito in quanto autorizzato dalla normativa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 di</w:t>
      </w:r>
      <w:r>
        <w:rPr>
          <w:spacing w:val="1"/>
        </w:rPr>
        <w:t xml:space="preserve"> </w:t>
      </w:r>
      <w:r>
        <w:t>concorsi</w:t>
      </w:r>
      <w:r>
        <w:rPr>
          <w:spacing w:val="1"/>
        </w:rPr>
        <w:t xml:space="preserve"> </w:t>
      </w:r>
      <w:r>
        <w:t>pubblici.</w:t>
      </w:r>
    </w:p>
    <w:p w14:paraId="1566D02B" w14:textId="77777777" w:rsidR="001C0864" w:rsidRDefault="003776AB">
      <w:pPr>
        <w:pStyle w:val="Corpotesto"/>
        <w:spacing w:before="115"/>
        <w:jc w:val="both"/>
      </w:pPr>
      <w:r>
        <w:t>La</w:t>
      </w:r>
      <w:r>
        <w:rPr>
          <w:spacing w:val="9"/>
        </w:rPr>
        <w:t xml:space="preserve"> </w:t>
      </w:r>
      <w:r>
        <w:t>comunicazione</w:t>
      </w:r>
      <w:r>
        <w:rPr>
          <w:spacing w:val="10"/>
        </w:rPr>
        <w:t xml:space="preserve"> </w:t>
      </w:r>
      <w:r>
        <w:t>dei</w:t>
      </w:r>
      <w:r>
        <w:rPr>
          <w:spacing w:val="12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è</w:t>
      </w:r>
      <w:r>
        <w:rPr>
          <w:spacing w:val="11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requisito</w:t>
      </w:r>
      <w:r>
        <w:rPr>
          <w:spacing w:val="10"/>
        </w:rPr>
        <w:t xml:space="preserve"> </w:t>
      </w:r>
      <w:r>
        <w:t>necessario</w:t>
      </w:r>
      <w:r>
        <w:rPr>
          <w:spacing w:val="9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partecipare</w:t>
      </w:r>
      <w:r>
        <w:rPr>
          <w:spacing w:val="10"/>
        </w:rPr>
        <w:t xml:space="preserve"> </w:t>
      </w:r>
      <w:r>
        <w:t>alla</w:t>
      </w:r>
      <w:r>
        <w:rPr>
          <w:spacing w:val="11"/>
        </w:rPr>
        <w:t xml:space="preserve"> </w:t>
      </w:r>
      <w:r>
        <w:t>selezione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instaurare</w:t>
      </w:r>
      <w:r>
        <w:rPr>
          <w:spacing w:val="10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rapporto</w:t>
      </w:r>
      <w:r>
        <w:rPr>
          <w:spacing w:val="9"/>
        </w:rPr>
        <w:t xml:space="preserve"> </w:t>
      </w:r>
      <w:r>
        <w:t>di</w:t>
      </w:r>
    </w:p>
    <w:p w14:paraId="244CB134" w14:textId="77777777" w:rsidR="001C0864" w:rsidRDefault="003776AB">
      <w:pPr>
        <w:pStyle w:val="Corpotesto"/>
        <w:spacing w:before="4"/>
        <w:jc w:val="both"/>
      </w:pPr>
      <w:r>
        <w:t>lavoro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consegue</w:t>
      </w:r>
      <w:r>
        <w:rPr>
          <w:spacing w:val="-2"/>
        </w:rPr>
        <w:t xml:space="preserve"> </w:t>
      </w:r>
      <w:r>
        <w:t>l’impossibilità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accedere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concorsuale.</w:t>
      </w:r>
    </w:p>
    <w:p w14:paraId="2D36D87B" w14:textId="77777777" w:rsidR="001C0864" w:rsidRDefault="003776AB">
      <w:pPr>
        <w:pStyle w:val="Titolo3"/>
        <w:ind w:left="267"/>
      </w:pPr>
      <w:r>
        <w:t>DIRITTI</w:t>
      </w:r>
      <w:r>
        <w:rPr>
          <w:spacing w:val="-6"/>
        </w:rPr>
        <w:t xml:space="preserve"> </w:t>
      </w:r>
      <w:r>
        <w:t>DELL’INTERESSATO</w:t>
      </w:r>
    </w:p>
    <w:p w14:paraId="2C1BB031" w14:textId="77777777" w:rsidR="001C0864" w:rsidRDefault="003776AB">
      <w:pPr>
        <w:pStyle w:val="Corpotesto"/>
        <w:spacing w:before="119"/>
      </w:pPr>
      <w:r>
        <w:t>In</w:t>
      </w:r>
      <w:r>
        <w:rPr>
          <w:spacing w:val="-5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momento,</w:t>
      </w:r>
      <w:r>
        <w:rPr>
          <w:spacing w:val="-6"/>
        </w:rPr>
        <w:t xml:space="preserve"> </w:t>
      </w:r>
      <w:r>
        <w:t>l’interessato</w:t>
      </w:r>
      <w:r>
        <w:rPr>
          <w:spacing w:val="-7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esercitare</w:t>
      </w:r>
      <w:r>
        <w:rPr>
          <w:spacing w:val="-3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confronti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Titolare,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previsti</w:t>
      </w:r>
      <w:r>
        <w:rPr>
          <w:spacing w:val="-6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15-22</w:t>
      </w:r>
      <w:r>
        <w:rPr>
          <w:spacing w:val="-7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Regolamento.</w:t>
      </w:r>
      <w:r>
        <w:rPr>
          <w:spacing w:val="-1"/>
        </w:rPr>
        <w:t xml:space="preserve"> </w:t>
      </w:r>
      <w:r>
        <w:t>In particolare, potrà</w:t>
      </w:r>
      <w:r>
        <w:rPr>
          <w:spacing w:val="-2"/>
        </w:rPr>
        <w:t xml:space="preserve"> </w:t>
      </w:r>
      <w:r>
        <w:t>chiedere:</w:t>
      </w:r>
    </w:p>
    <w:p w14:paraId="3D43028C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3"/>
          <w:tab w:val="left" w:pos="555"/>
        </w:tabs>
        <w:spacing w:before="119"/>
        <w:ind w:hanging="360"/>
        <w:jc w:val="left"/>
      </w:pPr>
      <w:r>
        <w:t>l’accesso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essi</w:t>
      </w:r>
      <w:r>
        <w:rPr>
          <w:spacing w:val="-1"/>
        </w:rPr>
        <w:t xml:space="preserve"> </w:t>
      </w:r>
      <w:r>
        <w:t>relative;</w:t>
      </w:r>
    </w:p>
    <w:p w14:paraId="4EC577EB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3"/>
          <w:tab w:val="left" w:pos="555"/>
        </w:tabs>
        <w:spacing w:before="2"/>
        <w:ind w:hanging="360"/>
        <w:jc w:val="left"/>
      </w:pPr>
      <w:r>
        <w:t>la</w:t>
      </w:r>
      <w:r>
        <w:rPr>
          <w:spacing w:val="-3"/>
        </w:rPr>
        <w:t xml:space="preserve"> </w:t>
      </w:r>
      <w:r>
        <w:t>rettifica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inesattezza</w:t>
      </w:r>
      <w:r>
        <w:rPr>
          <w:spacing w:val="-3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stessi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l’integrazione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quelli</w:t>
      </w:r>
      <w:r>
        <w:rPr>
          <w:spacing w:val="-2"/>
        </w:rPr>
        <w:t xml:space="preserve"> </w:t>
      </w:r>
      <w:r>
        <w:t>incompleti;</w:t>
      </w:r>
    </w:p>
    <w:p w14:paraId="08966205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3"/>
          <w:tab w:val="left" w:pos="555"/>
        </w:tabs>
        <w:spacing w:line="253" w:lineRule="exact"/>
        <w:ind w:hanging="360"/>
        <w:jc w:val="left"/>
      </w:pPr>
      <w:r>
        <w:t>la</w:t>
      </w:r>
      <w:r>
        <w:rPr>
          <w:spacing w:val="-7"/>
        </w:rPr>
        <w:t xml:space="preserve"> </w:t>
      </w:r>
      <w:r>
        <w:t>cancellazione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verificarsi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condizioni</w:t>
      </w:r>
      <w:r>
        <w:rPr>
          <w:spacing w:val="-9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17,</w:t>
      </w:r>
      <w:r>
        <w:rPr>
          <w:spacing w:val="-7"/>
        </w:rPr>
        <w:t xml:space="preserve"> </w:t>
      </w:r>
      <w:r>
        <w:t>paragrafo</w:t>
      </w:r>
      <w:r>
        <w:rPr>
          <w:spacing w:val="-7"/>
        </w:rPr>
        <w:t xml:space="preserve"> </w:t>
      </w:r>
      <w:r>
        <w:t>1,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</w:p>
    <w:p w14:paraId="0C3AFFA9" w14:textId="77777777" w:rsidR="001C0864" w:rsidRDefault="003776AB">
      <w:pPr>
        <w:pStyle w:val="Corpotesto"/>
        <w:spacing w:line="252" w:lineRule="exact"/>
        <w:ind w:left="554"/>
      </w:pPr>
      <w:r>
        <w:t>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eccezioni previste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paragrafo</w:t>
      </w:r>
      <w:r>
        <w:rPr>
          <w:spacing w:val="-4"/>
        </w:rPr>
        <w:t xml:space="preserve"> </w:t>
      </w:r>
      <w:r>
        <w:t>3;</w:t>
      </w:r>
    </w:p>
    <w:p w14:paraId="4E6E9F74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8"/>
          <w:tab w:val="left" w:pos="559"/>
        </w:tabs>
        <w:ind w:left="558" w:hanging="361"/>
        <w:jc w:val="left"/>
      </w:pPr>
      <w:r>
        <w:t>la</w:t>
      </w:r>
      <w:r>
        <w:rPr>
          <w:spacing w:val="9"/>
        </w:rPr>
        <w:t xml:space="preserve"> </w:t>
      </w:r>
      <w:r>
        <w:t>limitazione</w:t>
      </w:r>
      <w:r>
        <w:rPr>
          <w:spacing w:val="65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t>loro</w:t>
      </w:r>
      <w:r>
        <w:rPr>
          <w:spacing w:val="62"/>
        </w:rPr>
        <w:t xml:space="preserve"> </w:t>
      </w:r>
      <w:r>
        <w:t>trattamento</w:t>
      </w:r>
      <w:r>
        <w:rPr>
          <w:spacing w:val="65"/>
        </w:rPr>
        <w:t xml:space="preserve"> </w:t>
      </w:r>
      <w:r>
        <w:t>al</w:t>
      </w:r>
      <w:r>
        <w:rPr>
          <w:spacing w:val="63"/>
        </w:rPr>
        <w:t xml:space="preserve"> </w:t>
      </w:r>
      <w:r>
        <w:t>ricorrere</w:t>
      </w:r>
      <w:r>
        <w:rPr>
          <w:spacing w:val="65"/>
        </w:rPr>
        <w:t xml:space="preserve"> </w:t>
      </w:r>
      <w:r>
        <w:t>delle</w:t>
      </w:r>
      <w:r>
        <w:rPr>
          <w:spacing w:val="63"/>
        </w:rPr>
        <w:t xml:space="preserve"> </w:t>
      </w:r>
      <w:r>
        <w:t>ipotesi</w:t>
      </w:r>
      <w:r>
        <w:rPr>
          <w:spacing w:val="63"/>
        </w:rPr>
        <w:t xml:space="preserve"> </w:t>
      </w:r>
      <w:r>
        <w:t>indicate</w:t>
      </w:r>
      <w:r>
        <w:rPr>
          <w:spacing w:val="63"/>
        </w:rPr>
        <w:t xml:space="preserve"> </w:t>
      </w:r>
      <w:r>
        <w:t>all’art.</w:t>
      </w:r>
      <w:r>
        <w:rPr>
          <w:spacing w:val="62"/>
        </w:rPr>
        <w:t xml:space="preserve"> </w:t>
      </w:r>
      <w:r>
        <w:t>18,</w:t>
      </w:r>
      <w:r>
        <w:rPr>
          <w:spacing w:val="65"/>
        </w:rPr>
        <w:t xml:space="preserve"> </w:t>
      </w:r>
      <w:r>
        <w:t>paragrafo</w:t>
      </w:r>
      <w:r>
        <w:rPr>
          <w:spacing w:val="65"/>
        </w:rPr>
        <w:t xml:space="preserve"> </w:t>
      </w:r>
      <w:r>
        <w:t>1</w:t>
      </w:r>
      <w:r>
        <w:rPr>
          <w:spacing w:val="62"/>
        </w:rPr>
        <w:t xml:space="preserve"> </w:t>
      </w:r>
      <w:r>
        <w:t>del</w:t>
      </w:r>
    </w:p>
    <w:p w14:paraId="04E813AA" w14:textId="77777777" w:rsidR="001C0864" w:rsidRDefault="003776AB">
      <w:pPr>
        <w:pStyle w:val="Corpotesto"/>
        <w:spacing w:before="2"/>
        <w:ind w:left="558"/>
      </w:pPr>
      <w:r>
        <w:t>Regolamento.</w:t>
      </w:r>
    </w:p>
    <w:p w14:paraId="56471129" w14:textId="77777777" w:rsidR="001C0864" w:rsidRDefault="003776AB">
      <w:pPr>
        <w:pStyle w:val="Corpotesto"/>
        <w:spacing w:before="121"/>
        <w:jc w:val="both"/>
      </w:pPr>
      <w:r>
        <w:t>Avrà</w:t>
      </w:r>
      <w:r>
        <w:rPr>
          <w:spacing w:val="-2"/>
        </w:rPr>
        <w:t xml:space="preserve"> </w:t>
      </w:r>
      <w:r>
        <w:t>inoltre:</w:t>
      </w:r>
    </w:p>
    <w:p w14:paraId="7F6A38C4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5"/>
        </w:tabs>
        <w:spacing w:before="118"/>
        <w:ind w:right="328"/>
      </w:pPr>
      <w:r>
        <w:t>il</w:t>
      </w:r>
      <w:r>
        <w:rPr>
          <w:spacing w:val="-11"/>
        </w:rPr>
        <w:t xml:space="preserve"> </w:t>
      </w:r>
      <w:r>
        <w:t>diritto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opporsi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loro</w:t>
      </w:r>
      <w:r>
        <w:rPr>
          <w:spacing w:val="-12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trattati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perseguimento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legittimo</w:t>
      </w:r>
      <w:r>
        <w:rPr>
          <w:spacing w:val="-10"/>
        </w:rPr>
        <w:t xml:space="preserve"> </w:t>
      </w:r>
      <w:r>
        <w:t>interesse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Titolare</w:t>
      </w:r>
      <w:r>
        <w:rPr>
          <w:spacing w:val="-52"/>
        </w:rPr>
        <w:t xml:space="preserve"> </w:t>
      </w:r>
      <w:r>
        <w:t>del Trattamento,</w:t>
      </w:r>
      <w:r>
        <w:rPr>
          <w:spacing w:val="-1"/>
        </w:rPr>
        <w:t xml:space="preserve"> </w:t>
      </w:r>
      <w:r>
        <w:t>qualora</w:t>
      </w:r>
      <w:r>
        <w:rPr>
          <w:spacing w:val="-2"/>
        </w:rPr>
        <w:t xml:space="preserve"> </w:t>
      </w:r>
      <w:r>
        <w:t>ritenesse</w:t>
      </w:r>
      <w:r>
        <w:rPr>
          <w:spacing w:val="-1"/>
        </w:rPr>
        <w:t xml:space="preserve"> </w:t>
      </w:r>
      <w:r>
        <w:t>violati i</w:t>
      </w:r>
      <w:r>
        <w:rPr>
          <w:spacing w:val="1"/>
        </w:rPr>
        <w:t xml:space="preserve"> </w:t>
      </w:r>
      <w:r>
        <w:t>propri diritti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libertà</w:t>
      </w:r>
      <w:r>
        <w:rPr>
          <w:spacing w:val="-3"/>
        </w:rPr>
        <w:t xml:space="preserve"> </w:t>
      </w:r>
      <w:r>
        <w:t>fondamentali;</w:t>
      </w:r>
    </w:p>
    <w:p w14:paraId="2910C678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5"/>
        </w:tabs>
        <w:ind w:right="329"/>
      </w:pPr>
      <w:r>
        <w:t>il diritto di revocare in qualsiasi momento il Suo consenso, in relazione alle finalità per le quali questo è</w:t>
      </w:r>
      <w:r>
        <w:rPr>
          <w:spacing w:val="-52"/>
        </w:rPr>
        <w:t xml:space="preserve"> </w:t>
      </w:r>
      <w:r>
        <w:t>necessario;</w:t>
      </w:r>
    </w:p>
    <w:p w14:paraId="039AA876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5"/>
        </w:tabs>
        <w:ind w:right="323"/>
      </w:pPr>
      <w:r>
        <w:t>il diritto alla portabilità dei Suoi dati, ossia il diritto di ricevere in un formato strutturato, di uso comune</w:t>
      </w:r>
      <w:r>
        <w:rPr>
          <w:spacing w:val="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leggibile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dispositivo</w:t>
      </w:r>
      <w:r>
        <w:rPr>
          <w:spacing w:val="-6"/>
        </w:rPr>
        <w:t xml:space="preserve"> </w:t>
      </w:r>
      <w:r>
        <w:t>automatico,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riferibili,</w:t>
      </w:r>
      <w:r>
        <w:rPr>
          <w:spacing w:val="-7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giuridica</w:t>
      </w:r>
      <w:r>
        <w:rPr>
          <w:spacing w:val="-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effettuato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automatizzati;</w:t>
      </w:r>
    </w:p>
    <w:p w14:paraId="5F3D798D" w14:textId="77777777" w:rsidR="001C0864" w:rsidRDefault="003776AB">
      <w:pPr>
        <w:pStyle w:val="Paragrafoelenco"/>
        <w:numPr>
          <w:ilvl w:val="0"/>
          <w:numId w:val="2"/>
        </w:numPr>
        <w:tabs>
          <w:tab w:val="left" w:pos="559"/>
        </w:tabs>
        <w:ind w:left="558" w:hanging="361"/>
      </w:pP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all’Autorità</w:t>
      </w:r>
      <w:r>
        <w:rPr>
          <w:spacing w:val="-2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personali.</w:t>
      </w:r>
    </w:p>
    <w:p w14:paraId="546D0963" w14:textId="77777777" w:rsidR="001C0864" w:rsidRDefault="003776AB">
      <w:pPr>
        <w:pStyle w:val="Corpotesto"/>
        <w:spacing w:before="119"/>
        <w:ind w:left="198"/>
        <w:jc w:val="both"/>
      </w:pPr>
      <w:r>
        <w:t>L’esercizio</w:t>
      </w:r>
      <w:r>
        <w:rPr>
          <w:spacing w:val="11"/>
        </w:rPr>
        <w:t xml:space="preserve"> </w:t>
      </w:r>
      <w:r>
        <w:t>dei</w:t>
      </w:r>
      <w:r>
        <w:rPr>
          <w:spacing w:val="13"/>
        </w:rPr>
        <w:t xml:space="preserve"> </w:t>
      </w:r>
      <w:r>
        <w:t>premessi</w:t>
      </w:r>
      <w:r>
        <w:rPr>
          <w:spacing w:val="12"/>
        </w:rPr>
        <w:t xml:space="preserve"> </w:t>
      </w:r>
      <w:r>
        <w:t>diritti</w:t>
      </w:r>
      <w:r>
        <w:rPr>
          <w:spacing w:val="13"/>
        </w:rPr>
        <w:t xml:space="preserve"> </w:t>
      </w:r>
      <w:r>
        <w:t>può</w:t>
      </w:r>
      <w:r>
        <w:rPr>
          <w:spacing w:val="11"/>
        </w:rPr>
        <w:t xml:space="preserve"> </w:t>
      </w:r>
      <w:r>
        <w:t>essere</w:t>
      </w:r>
      <w:r>
        <w:rPr>
          <w:spacing w:val="12"/>
        </w:rPr>
        <w:t xml:space="preserve"> </w:t>
      </w:r>
      <w:r>
        <w:t>esercitato</w:t>
      </w:r>
      <w:r>
        <w:rPr>
          <w:spacing w:val="9"/>
        </w:rPr>
        <w:t xml:space="preserve"> </w:t>
      </w:r>
      <w:r>
        <w:t>mediante</w:t>
      </w:r>
      <w:r>
        <w:rPr>
          <w:spacing w:val="11"/>
        </w:rPr>
        <w:t xml:space="preserve"> </w:t>
      </w:r>
      <w:r>
        <w:t>comunicazione</w:t>
      </w:r>
      <w:r>
        <w:rPr>
          <w:spacing w:val="12"/>
        </w:rPr>
        <w:t xml:space="preserve"> </w:t>
      </w:r>
      <w:r>
        <w:t>scritta</w:t>
      </w:r>
      <w:r>
        <w:rPr>
          <w:spacing w:val="12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inviare</w:t>
      </w:r>
      <w:r>
        <w:rPr>
          <w:spacing w:val="12"/>
        </w:rPr>
        <w:t xml:space="preserve"> </w:t>
      </w:r>
      <w:r>
        <w:t>presso</w:t>
      </w:r>
      <w:r>
        <w:rPr>
          <w:spacing w:val="11"/>
        </w:rPr>
        <w:t xml:space="preserve"> </w:t>
      </w:r>
      <w:r>
        <w:t>uno</w:t>
      </w:r>
    </w:p>
    <w:p w14:paraId="760DFBC5" w14:textId="77777777" w:rsidR="001C0864" w:rsidRDefault="003776AB">
      <w:pPr>
        <w:pStyle w:val="Corpotesto"/>
        <w:spacing w:before="3"/>
        <w:ind w:left="198"/>
        <w:jc w:val="both"/>
      </w:pPr>
      <w:r>
        <w:t>degli</w:t>
      </w:r>
      <w:r>
        <w:rPr>
          <w:spacing w:val="-2"/>
        </w:rPr>
        <w:t xml:space="preserve"> </w:t>
      </w:r>
      <w:r>
        <w:t>indirizzi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contatto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trattamento,</w:t>
      </w:r>
      <w:r>
        <w:rPr>
          <w:spacing w:val="-5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specificati.</w:t>
      </w:r>
    </w:p>
    <w:p w14:paraId="1180A87C" w14:textId="77777777" w:rsidR="001C0864" w:rsidRDefault="003776AB">
      <w:pPr>
        <w:pStyle w:val="Titolo3"/>
      </w:pPr>
      <w:r>
        <w:t>MODALITA’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PROCESSO</w:t>
      </w:r>
      <w:r>
        <w:rPr>
          <w:spacing w:val="-5"/>
        </w:rPr>
        <w:t xml:space="preserve"> </w:t>
      </w:r>
      <w:r>
        <w:t>DECISIONALE</w:t>
      </w:r>
      <w:r>
        <w:rPr>
          <w:spacing w:val="-4"/>
        </w:rPr>
        <w:t xml:space="preserve"> </w:t>
      </w:r>
      <w:r>
        <w:t>AUTOMATIZZATO</w:t>
      </w:r>
    </w:p>
    <w:p w14:paraId="0FCC5087" w14:textId="77777777" w:rsidR="001C0864" w:rsidRDefault="003776AB">
      <w:pPr>
        <w:pStyle w:val="Corpotesto"/>
        <w:spacing w:before="117"/>
        <w:ind w:left="205" w:hanging="10"/>
      </w:pPr>
      <w:r>
        <w:t>I</w:t>
      </w:r>
      <w:r>
        <w:rPr>
          <w:spacing w:val="-12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10"/>
        </w:rPr>
        <w:t xml:space="preserve"> </w:t>
      </w:r>
      <w:r>
        <w:t>verranno</w:t>
      </w:r>
      <w:r>
        <w:rPr>
          <w:spacing w:val="-12"/>
        </w:rPr>
        <w:t xml:space="preserve"> </w:t>
      </w:r>
      <w:r>
        <w:t>trattati</w:t>
      </w:r>
      <w:r>
        <w:rPr>
          <w:spacing w:val="-11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strumenti</w:t>
      </w:r>
      <w:r>
        <w:rPr>
          <w:spacing w:val="-11"/>
        </w:rPr>
        <w:t xml:space="preserve"> </w:t>
      </w:r>
      <w:r>
        <w:t>elettronici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manuali,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compatibili</w:t>
      </w:r>
      <w:r>
        <w:rPr>
          <w:spacing w:val="-12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finalità</w:t>
      </w:r>
      <w:r>
        <w:rPr>
          <w:spacing w:val="-5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stesso, tali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garantire la</w:t>
      </w:r>
      <w:r>
        <w:rPr>
          <w:spacing w:val="-2"/>
        </w:rPr>
        <w:t xml:space="preserve"> </w:t>
      </w:r>
      <w:r>
        <w:t>riservatezza,</w:t>
      </w:r>
      <w:r>
        <w:rPr>
          <w:spacing w:val="-1"/>
        </w:rPr>
        <w:t xml:space="preserve"> </w:t>
      </w:r>
      <w:r>
        <w:t>la sicurezza e</w:t>
      </w:r>
      <w:r>
        <w:rPr>
          <w:spacing w:val="-3"/>
        </w:rPr>
        <w:t xml:space="preserve"> </w:t>
      </w:r>
      <w:r>
        <w:t>l’integrità dei</w:t>
      </w:r>
      <w:r>
        <w:rPr>
          <w:spacing w:val="1"/>
        </w:rPr>
        <w:t xml:space="preserve"> </w:t>
      </w:r>
      <w:r>
        <w:t>dati.</w:t>
      </w:r>
    </w:p>
    <w:p w14:paraId="2C39F65A" w14:textId="77777777" w:rsidR="001C0864" w:rsidRDefault="003776AB">
      <w:pPr>
        <w:pStyle w:val="Corpotesto"/>
        <w:spacing w:before="1" w:line="244" w:lineRule="auto"/>
        <w:ind w:right="218"/>
        <w:jc w:val="both"/>
      </w:pPr>
      <w:r>
        <w:t>Non sono previsti processi decisionali automatizzati, compresa la profilazione, derivanti dall’utilizzo dei dati</w:t>
      </w:r>
      <w:r>
        <w:rPr>
          <w:spacing w:val="-52"/>
        </w:rPr>
        <w:t xml:space="preserve"> </w:t>
      </w:r>
      <w:r>
        <w:t>raccolti</w:t>
      </w:r>
      <w:r>
        <w:rPr>
          <w:spacing w:val="-3"/>
        </w:rPr>
        <w:t xml:space="preserve"> </w:t>
      </w:r>
      <w:r>
        <w:t>attraverso la semplice</w:t>
      </w:r>
      <w:r>
        <w:rPr>
          <w:spacing w:val="-1"/>
        </w:rPr>
        <w:t xml:space="preserve"> </w:t>
      </w:r>
      <w:r>
        <w:t>navigazione dell’interessato sul</w:t>
      </w:r>
      <w:r>
        <w:rPr>
          <w:spacing w:val="-3"/>
        </w:rPr>
        <w:t xml:space="preserve"> </w:t>
      </w:r>
      <w:r>
        <w:t>sito web.</w:t>
      </w:r>
    </w:p>
    <w:p w14:paraId="46ACB416" w14:textId="77777777" w:rsidR="001C0864" w:rsidRDefault="003776AB">
      <w:pPr>
        <w:pStyle w:val="Titolo3"/>
        <w:spacing w:before="112"/>
        <w:ind w:left="212"/>
      </w:pP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CONSERVAZIONE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6A857E37" w14:textId="77777777" w:rsidR="001C0864" w:rsidRDefault="003776AB">
      <w:pPr>
        <w:pStyle w:val="Corpotesto"/>
        <w:spacing w:before="119"/>
        <w:ind w:right="214"/>
        <w:jc w:val="both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descritti</w:t>
      </w:r>
      <w:r>
        <w:rPr>
          <w:spacing w:val="-1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trattati,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ossequio</w:t>
      </w:r>
      <w:r>
        <w:rPr>
          <w:spacing w:val="-6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Ue,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un</w:t>
      </w:r>
      <w:r>
        <w:rPr>
          <w:spacing w:val="-53"/>
        </w:rPr>
        <w:t xml:space="preserve"> </w:t>
      </w:r>
      <w:r>
        <w:t>periodo necessario al perseguimento delle finalità per cui vengono raccolti e, successivamente, conservati per</w:t>
      </w:r>
      <w:r>
        <w:rPr>
          <w:spacing w:val="-52"/>
        </w:rPr>
        <w:t xml:space="preserve"> </w:t>
      </w:r>
      <w:r>
        <w:t>il periodo strettamente necessario agli adempimenti successivi e conseguenti, per finalità non incompatibili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 suddette.</w:t>
      </w:r>
    </w:p>
    <w:p w14:paraId="1E47F619" w14:textId="77777777" w:rsidR="001C0864" w:rsidRDefault="003776AB">
      <w:pPr>
        <w:pStyle w:val="Corpotesto"/>
        <w:spacing w:before="119" w:line="244" w:lineRule="auto"/>
        <w:ind w:right="216"/>
        <w:jc w:val="both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pubblicazione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diffusi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stabilito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impone</w:t>
      </w:r>
      <w:r>
        <w:rPr>
          <w:spacing w:val="-5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pubblicità.</w:t>
      </w:r>
    </w:p>
    <w:p w14:paraId="49B8E90F" w14:textId="77777777" w:rsidR="001C0864" w:rsidRDefault="003776AB">
      <w:pPr>
        <w:pStyle w:val="Titolo3"/>
        <w:spacing w:before="113"/>
      </w:pPr>
      <w:r>
        <w:t>COMUNICAZIONE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TERZI</w:t>
      </w:r>
    </w:p>
    <w:p w14:paraId="55D1C555" w14:textId="77777777" w:rsidR="001C0864" w:rsidRDefault="003776AB">
      <w:pPr>
        <w:pStyle w:val="Corpotesto"/>
        <w:spacing w:before="117"/>
        <w:ind w:right="215"/>
        <w:jc w:val="both"/>
      </w:pPr>
      <w:r>
        <w:t>I dati personali dei candidati verranno trattati dai componenti della commissione, dagli addetti agli uffici</w:t>
      </w:r>
      <w:r>
        <w:rPr>
          <w:spacing w:val="1"/>
        </w:rPr>
        <w:t xml:space="preserve"> </w:t>
      </w:r>
      <w:r>
        <w:t>amministrativi preposti alle procedure selettive e alla formalizzazione delle assunzioni o conferimento di</w:t>
      </w:r>
      <w:r>
        <w:rPr>
          <w:spacing w:val="1"/>
        </w:rPr>
        <w:t xml:space="preserve"> </w:t>
      </w:r>
      <w:r>
        <w:t>incarichi.</w:t>
      </w:r>
    </w:p>
    <w:p w14:paraId="6B8C2265" w14:textId="77777777" w:rsidR="001C0864" w:rsidRDefault="001C0864">
      <w:pPr>
        <w:jc w:val="both"/>
        <w:sectPr w:rsidR="001C0864">
          <w:pgSz w:w="11910" w:h="16840"/>
          <w:pgMar w:top="1040" w:right="920" w:bottom="1200" w:left="920" w:header="0" w:footer="1012" w:gutter="0"/>
          <w:cols w:space="720"/>
        </w:sectPr>
      </w:pPr>
    </w:p>
    <w:p w14:paraId="7A1078B2" w14:textId="001AA69B" w:rsidR="001C0864" w:rsidRDefault="003776AB">
      <w:pPr>
        <w:pStyle w:val="Corpotesto"/>
        <w:spacing w:before="73" w:line="242" w:lineRule="auto"/>
        <w:ind w:right="208"/>
        <w:jc w:val="both"/>
      </w:pPr>
      <w:r>
        <w:lastRenderedPageBreak/>
        <w:t>Inoltre, per l’espletamento delle prove in modalità remota, i dati vengono comunicati alla società che sarà</w:t>
      </w:r>
      <w:r>
        <w:rPr>
          <w:spacing w:val="1"/>
        </w:rPr>
        <w:t xml:space="preserve"> </w:t>
      </w:r>
      <w:r>
        <w:t xml:space="preserve">individuata con apposita procedura. I dati relativi alla ditta aggiudicataria del servizio di </w:t>
      </w:r>
      <w:proofErr w:type="spellStart"/>
      <w:r>
        <w:t>proctoring</w:t>
      </w:r>
      <w:proofErr w:type="spellEnd"/>
      <w:r>
        <w:t xml:space="preserve"> saranno</w:t>
      </w:r>
      <w:r>
        <w:rPr>
          <w:spacing w:val="1"/>
        </w:rPr>
        <w:t xml:space="preserve"> </w:t>
      </w:r>
      <w:r>
        <w:t>disponibili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proofErr w:type="gramStart"/>
      <w:r>
        <w:t>comunale</w:t>
      </w:r>
      <w:r w:rsidR="00D03E57">
        <w:t xml:space="preserve">  </w:t>
      </w:r>
      <w:r w:rsidR="00D03E57" w:rsidRPr="00D03E57">
        <w:rPr>
          <w:rStyle w:val="Collegamentoipertestuale"/>
          <w:rFonts w:ascii="Titillium Web" w:hAnsi="Titillium Web"/>
          <w:b/>
          <w:bCs/>
          <w:color w:val="000080"/>
        </w:rPr>
        <w:t>http://www.comune.sabbioneta.mn.it</w:t>
      </w:r>
      <w:proofErr w:type="gramEnd"/>
      <w:r>
        <w:rPr>
          <w:spacing w:val="1"/>
        </w:rPr>
        <w:t xml:space="preserve"> </w:t>
      </w:r>
      <w:hyperlink r:id="rId12">
        <w:r>
          <w:t>,</w:t>
        </w:r>
      </w:hyperlink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Rappresentante,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mette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disposizione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gestisce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piattaforma</w:t>
      </w:r>
      <w:r>
        <w:rPr>
          <w:spacing w:val="-3"/>
        </w:rPr>
        <w:t xml:space="preserve"> </w:t>
      </w:r>
      <w:r>
        <w:t>individuata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affidamento.</w:t>
      </w:r>
    </w:p>
    <w:p w14:paraId="64F3362E" w14:textId="5DAED7FD" w:rsidR="001C0864" w:rsidRDefault="003776AB">
      <w:pPr>
        <w:pStyle w:val="Corpotesto"/>
        <w:spacing w:before="111"/>
        <w:ind w:right="212"/>
        <w:jc w:val="both"/>
      </w:pPr>
      <w:r>
        <w:t>Si precisa, altresì, che, in ossequio a quanto previsto dal d.lgs. 33/2013 (TU Trasparenza), articolo 19 (così</w:t>
      </w:r>
      <w:r>
        <w:rPr>
          <w:spacing w:val="1"/>
        </w:rPr>
        <w:t xml:space="preserve"> </w:t>
      </w:r>
      <w:r>
        <w:t xml:space="preserve">come da ultimo modificato), il Comune di </w:t>
      </w:r>
      <w:r w:rsidR="00D03E57">
        <w:t>Sabbioneta</w:t>
      </w:r>
      <w:r>
        <w:t xml:space="preserve"> provvederà alla pubblicazione delle graduatorie finali</w:t>
      </w:r>
      <w:r>
        <w:rPr>
          <w:spacing w:val="1"/>
        </w:rPr>
        <w:t xml:space="preserve"> </w:t>
      </w:r>
      <w:r>
        <w:t>aggiornate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l’eventuale</w:t>
      </w:r>
      <w:r>
        <w:rPr>
          <w:spacing w:val="-3"/>
        </w:rPr>
        <w:t xml:space="preserve"> </w:t>
      </w:r>
      <w:r>
        <w:t>scorrimento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idonei,</w:t>
      </w:r>
      <w:r>
        <w:rPr>
          <w:spacing w:val="-1"/>
        </w:rPr>
        <w:t xml:space="preserve"> </w:t>
      </w:r>
      <w:r>
        <w:t>nel sito</w:t>
      </w:r>
      <w:r>
        <w:rPr>
          <w:spacing w:val="-4"/>
        </w:rPr>
        <w:t xml:space="preserve"> </w:t>
      </w:r>
      <w:r>
        <w:t>istituzionale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nell’Albo</w:t>
      </w:r>
      <w:r>
        <w:rPr>
          <w:spacing w:val="-1"/>
        </w:rPr>
        <w:t xml:space="preserve"> </w:t>
      </w:r>
      <w:r>
        <w:t>Pretorio</w:t>
      </w:r>
      <w:r>
        <w:rPr>
          <w:spacing w:val="-1"/>
        </w:rPr>
        <w:t xml:space="preserve"> </w:t>
      </w:r>
      <w:r>
        <w:t>online.</w:t>
      </w:r>
    </w:p>
    <w:p w14:paraId="617263BE" w14:textId="77777777" w:rsidR="001C0864" w:rsidRDefault="003776AB">
      <w:pPr>
        <w:pStyle w:val="Corpotesto"/>
        <w:spacing w:before="119"/>
        <w:ind w:right="218"/>
        <w:jc w:val="both"/>
      </w:pPr>
      <w:r>
        <w:t>Le registrazioni audiovisive delle prove orali invece saranno rese fruibili, al fine di garantire il principio di</w:t>
      </w:r>
      <w:r>
        <w:rPr>
          <w:spacing w:val="1"/>
        </w:rPr>
        <w:t xml:space="preserve"> </w:t>
      </w:r>
      <w:r>
        <w:t>pubblicità delle prove concorsuali, esclusivamente durante il periodo di svolgimento delle stesse (in diretta),</w:t>
      </w:r>
      <w:r>
        <w:rPr>
          <w:spacing w:val="1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>reso</w:t>
      </w:r>
      <w:r>
        <w:rPr>
          <w:spacing w:val="-1"/>
        </w:rPr>
        <w:t xml:space="preserve"> </w:t>
      </w:r>
      <w:r>
        <w:t>disponibile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documento pubblicato</w:t>
      </w:r>
      <w:r>
        <w:rPr>
          <w:spacing w:val="-1"/>
        </w:rPr>
        <w:t xml:space="preserve"> </w:t>
      </w:r>
      <w:r>
        <w:t>nell’area</w:t>
      </w:r>
      <w:r>
        <w:rPr>
          <w:spacing w:val="-2"/>
        </w:rPr>
        <w:t xml:space="preserve"> </w:t>
      </w:r>
      <w:r>
        <w:t>riservata</w:t>
      </w:r>
      <w:r>
        <w:rPr>
          <w:spacing w:val="-1"/>
        </w:rPr>
        <w:t xml:space="preserve"> </w:t>
      </w:r>
      <w:r>
        <w:t>alla selezione.</w:t>
      </w:r>
    </w:p>
    <w:p w14:paraId="7C69527A" w14:textId="77777777" w:rsidR="001C0864" w:rsidRDefault="003776AB">
      <w:pPr>
        <w:pStyle w:val="Corpotesto"/>
        <w:spacing w:before="122"/>
        <w:jc w:val="both"/>
      </w:pPr>
      <w:r>
        <w:t>Resta salva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comunicazione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soggetti</w:t>
      </w:r>
      <w:r>
        <w:rPr>
          <w:spacing w:val="2"/>
        </w:rPr>
        <w:t xml:space="preserve"> </w:t>
      </w:r>
      <w:r>
        <w:t>terzi</w:t>
      </w:r>
      <w:r>
        <w:rPr>
          <w:spacing w:val="3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forze</w:t>
      </w:r>
      <w:r>
        <w:rPr>
          <w:spacing w:val="3"/>
        </w:rPr>
        <w:t xml:space="preserve"> </w:t>
      </w:r>
      <w:r>
        <w:t>dell’ordine,</w:t>
      </w:r>
      <w:r>
        <w:rPr>
          <w:spacing w:val="1"/>
        </w:rPr>
        <w:t xml:space="preserve"> </w:t>
      </w:r>
      <w:r>
        <w:t>pubbliche</w:t>
      </w:r>
      <w:r>
        <w:rPr>
          <w:spacing w:val="3"/>
        </w:rPr>
        <w:t xml:space="preserve"> </w:t>
      </w:r>
      <w:r>
        <w:t>autorità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consulenti</w:t>
      </w:r>
      <w:r>
        <w:rPr>
          <w:spacing w:val="3"/>
        </w:rPr>
        <w:t xml:space="preserve"> </w:t>
      </w:r>
      <w:r>
        <w:t>legali</w:t>
      </w:r>
      <w:r>
        <w:rPr>
          <w:spacing w:val="2"/>
        </w:rPr>
        <w:t xml:space="preserve"> </w:t>
      </w:r>
      <w:r>
        <w:t>in</w:t>
      </w:r>
    </w:p>
    <w:p w14:paraId="6F8E0615" w14:textId="77777777" w:rsidR="001C0864" w:rsidRDefault="003776AB">
      <w:pPr>
        <w:pStyle w:val="Corpotesto"/>
        <w:spacing w:before="2"/>
        <w:jc w:val="both"/>
      </w:pPr>
      <w:r>
        <w:t>relazione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presunti</w:t>
      </w:r>
      <w:r>
        <w:rPr>
          <w:spacing w:val="-2"/>
        </w:rPr>
        <w:t xml:space="preserve"> </w:t>
      </w:r>
      <w:r>
        <w:t>reati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violazioni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utilizzo,</w:t>
      </w:r>
      <w:r>
        <w:rPr>
          <w:spacing w:val="-1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casi</w:t>
      </w:r>
      <w:r>
        <w:rPr>
          <w:spacing w:val="-2"/>
        </w:rPr>
        <w:t xml:space="preserve"> </w:t>
      </w:r>
      <w:r>
        <w:t>previsti dalla</w:t>
      </w:r>
      <w:r>
        <w:rPr>
          <w:spacing w:val="-2"/>
        </w:rPr>
        <w:t xml:space="preserve"> </w:t>
      </w:r>
      <w:r>
        <w:t>legge.</w:t>
      </w:r>
    </w:p>
    <w:p w14:paraId="368C45E5" w14:textId="77777777" w:rsidR="001C0864" w:rsidRDefault="003776AB">
      <w:pPr>
        <w:pStyle w:val="Corpotesto"/>
        <w:spacing w:before="116"/>
        <w:ind w:left="212"/>
        <w:jc w:val="both"/>
      </w:pPr>
      <w:r>
        <w:t>Per</w:t>
      </w:r>
      <w:r>
        <w:rPr>
          <w:spacing w:val="-3"/>
        </w:rPr>
        <w:t xml:space="preserve"> </w:t>
      </w:r>
      <w:r>
        <w:t>esercitare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assicurati</w:t>
      </w:r>
      <w:r>
        <w:rPr>
          <w:spacing w:val="-2"/>
        </w:rPr>
        <w:t xml:space="preserve"> </w:t>
      </w:r>
      <w:r>
        <w:t>dagli</w:t>
      </w:r>
      <w:r>
        <w:rPr>
          <w:spacing w:val="-2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suddetti,</w:t>
      </w:r>
      <w:r>
        <w:rPr>
          <w:spacing w:val="-6"/>
        </w:rPr>
        <w:t xml:space="preserve"> </w:t>
      </w:r>
      <w:r>
        <w:t>l’interessato</w:t>
      </w:r>
      <w:r>
        <w:rPr>
          <w:spacing w:val="-2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rivolgersi</w:t>
      </w:r>
      <w:r>
        <w:rPr>
          <w:spacing w:val="-4"/>
        </w:rPr>
        <w:t xml:space="preserve"> </w:t>
      </w:r>
      <w:r>
        <w:t>a:</w:t>
      </w:r>
    </w:p>
    <w:p w14:paraId="3E623C2E" w14:textId="772441B7" w:rsidR="001C0864" w:rsidRDefault="003776AB">
      <w:pPr>
        <w:pStyle w:val="Corpotesto"/>
        <w:spacing w:before="2"/>
        <w:ind w:left="212" w:right="2309"/>
      </w:pPr>
      <w:r>
        <w:t>COMUNE D</w:t>
      </w:r>
      <w:r w:rsidR="00D03E57">
        <w:t>I SABBIONETA</w:t>
      </w:r>
      <w:r>
        <w:t xml:space="preserve"> - PIAZZA </w:t>
      </w:r>
      <w:r w:rsidR="00D03E57">
        <w:t>DUCALE</w:t>
      </w:r>
      <w:r>
        <w:t xml:space="preserve"> N. 2 – 460</w:t>
      </w:r>
      <w:r w:rsidR="00D03E57">
        <w:t>18</w:t>
      </w:r>
      <w:r>
        <w:t xml:space="preserve"> </w:t>
      </w:r>
      <w:r w:rsidR="00D03E57">
        <w:t>SABBIONETA</w:t>
      </w:r>
      <w:r>
        <w:t xml:space="preserve"> (</w:t>
      </w:r>
      <w:proofErr w:type="gramStart"/>
      <w:r>
        <w:t>MN)</w:t>
      </w:r>
      <w:r>
        <w:rPr>
          <w:spacing w:val="-52"/>
        </w:rPr>
        <w:t xml:space="preserve"> </w:t>
      </w:r>
      <w:r w:rsidR="00D03E57">
        <w:rPr>
          <w:spacing w:val="-52"/>
        </w:rPr>
        <w:t xml:space="preserve">  </w:t>
      </w:r>
      <w:proofErr w:type="gramEnd"/>
      <w:r w:rsidR="00D03E57">
        <w:rPr>
          <w:spacing w:val="-52"/>
        </w:rPr>
        <w:t xml:space="preserve">     </w:t>
      </w:r>
      <w:r>
        <w:t>Tel</w:t>
      </w:r>
      <w:r>
        <w:rPr>
          <w:spacing w:val="-1"/>
        </w:rPr>
        <w:t xml:space="preserve"> </w:t>
      </w:r>
      <w:r>
        <w:t>037</w:t>
      </w:r>
      <w:r w:rsidR="00D03E57">
        <w:t>5/223011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037</w:t>
      </w:r>
      <w:r w:rsidR="00B12928">
        <w:t>5/223013</w:t>
      </w:r>
      <w:r w:rsidR="00D03E57">
        <w:t xml:space="preserve"> </w:t>
      </w:r>
    </w:p>
    <w:p w14:paraId="59AB9051" w14:textId="4FF9D487" w:rsidR="001C0864" w:rsidRDefault="003776AB">
      <w:pPr>
        <w:pStyle w:val="Corpotesto"/>
        <w:spacing w:before="1"/>
        <w:ind w:left="212"/>
      </w:pPr>
      <w:r>
        <w:rPr>
          <w:rFonts w:ascii="Calibri"/>
        </w:rPr>
        <w:t>Mail</w:t>
      </w:r>
      <w:r>
        <w:rPr>
          <w:rFonts w:ascii="Calibri"/>
          <w:spacing w:val="-6"/>
        </w:rPr>
        <w:t xml:space="preserve"> </w:t>
      </w:r>
      <w:hyperlink r:id="rId13">
        <w:hyperlink r:id="rId14" w:tooltip="protocollo@comune.sabbioneta.mn.it" w:history="1">
          <w:r w:rsidR="00B12928">
            <w:rPr>
              <w:rStyle w:val="Collegamentoipertestuale"/>
              <w:rFonts w:ascii="Titillium Web" w:hAnsi="Titillium Web"/>
              <w:b/>
              <w:bCs/>
              <w:color w:val="000080"/>
            </w:rPr>
            <w:t>protocollo@comune.sabbioneta.mn.it</w:t>
          </w:r>
        </w:hyperlink>
        <w:r>
          <w:rPr>
            <w:color w:val="0462C1"/>
            <w:spacing w:val="-3"/>
            <w:u w:val="single" w:color="0462C1"/>
          </w:rPr>
          <w:t xml:space="preserve"> </w:t>
        </w:r>
      </w:hyperlink>
      <w:r>
        <w:t>-</w:t>
      </w:r>
      <w:r>
        <w:rPr>
          <w:spacing w:val="-7"/>
        </w:rPr>
        <w:t xml:space="preserve"> </w:t>
      </w:r>
      <w:proofErr w:type="spellStart"/>
      <w:r>
        <w:rPr>
          <w:rFonts w:ascii="Calibri"/>
        </w:rPr>
        <w:t>pec</w:t>
      </w:r>
      <w:proofErr w:type="spellEnd"/>
      <w:hyperlink r:id="rId15">
        <w:r>
          <w:rPr>
            <w:rFonts w:ascii="Calibri"/>
            <w:color w:val="0462C1"/>
            <w:spacing w:val="42"/>
            <w:u w:val="single" w:color="0462C1"/>
          </w:rPr>
          <w:t xml:space="preserve"> </w:t>
        </w:r>
        <w:hyperlink r:id="rId16" w:tooltip="PEC - Questo link aprirà il software impostato sul tuo dispositivo per la scrittura delle email" w:history="1">
          <w:r w:rsidR="00B12928" w:rsidRPr="00B12928">
            <w:rPr>
              <w:rStyle w:val="Collegamentoipertestuale"/>
              <w:rFonts w:ascii="Titillium Web" w:hAnsi="Titillium Web"/>
              <w:b/>
              <w:bCs/>
              <w:color w:val="000080"/>
            </w:rPr>
            <w:t>comune.sabbioneta@pec.regione.lombardia.it</w:t>
          </w:r>
        </w:hyperlink>
      </w:hyperlink>
    </w:p>
    <w:p w14:paraId="25CC6AF0" w14:textId="504A282E" w:rsidR="001C0864" w:rsidRDefault="00473B4B">
      <w:pPr>
        <w:pStyle w:val="Corpotesto"/>
        <w:spacing w:before="9"/>
        <w:ind w:left="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86AB893" wp14:editId="69B49878">
                <wp:simplePos x="0" y="0"/>
                <wp:positionH relativeFrom="page">
                  <wp:posOffset>701040</wp:posOffset>
                </wp:positionH>
                <wp:positionV relativeFrom="paragraph">
                  <wp:posOffset>184150</wp:posOffset>
                </wp:positionV>
                <wp:extent cx="6158230" cy="18415"/>
                <wp:effectExtent l="0" t="0" r="0" b="0"/>
                <wp:wrapTopAndBottom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5A76DEC" id="Rectangle 3" o:spid="_x0000_s1026" style="position:absolute;margin-left:55.2pt;margin-top:14.5pt;width:484.9pt;height:1.4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E2F482A" w14:textId="77777777" w:rsidR="001C0864" w:rsidRDefault="003776AB">
      <w:pPr>
        <w:pStyle w:val="Titolo1"/>
        <w:spacing w:before="132"/>
      </w:pPr>
      <w:r>
        <w:t>Consenso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66F037F7" w14:textId="77777777" w:rsidR="001C0864" w:rsidRDefault="003776AB">
      <w:pPr>
        <w:tabs>
          <w:tab w:val="left" w:pos="8412"/>
        </w:tabs>
        <w:spacing w:before="160"/>
        <w:ind w:left="212"/>
        <w:rPr>
          <w:sz w:val="28"/>
        </w:rPr>
      </w:pPr>
      <w:r>
        <w:rPr>
          <w:sz w:val="28"/>
        </w:rPr>
        <w:t>Il</w:t>
      </w:r>
      <w:r>
        <w:rPr>
          <w:spacing w:val="-4"/>
          <w:sz w:val="28"/>
        </w:rPr>
        <w:t xml:space="preserve"> </w:t>
      </w:r>
      <w:r>
        <w:rPr>
          <w:sz w:val="28"/>
        </w:rPr>
        <w:t>sottoscritto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89FEE3A" w14:textId="77777777" w:rsidR="001C0864" w:rsidRDefault="001C0864">
      <w:pPr>
        <w:pStyle w:val="Corpotesto"/>
        <w:spacing w:before="2"/>
        <w:ind w:left="0"/>
        <w:rPr>
          <w:sz w:val="20"/>
        </w:rPr>
      </w:pPr>
    </w:p>
    <w:p w14:paraId="1A82E557" w14:textId="77777777" w:rsidR="001C0864" w:rsidRDefault="003776AB">
      <w:pPr>
        <w:pStyle w:val="Titolo1"/>
        <w:ind w:left="4517" w:right="4517"/>
        <w:jc w:val="center"/>
      </w:pPr>
      <w:r>
        <w:t>dichiara</w:t>
      </w:r>
    </w:p>
    <w:p w14:paraId="2AA4EBE9" w14:textId="77777777" w:rsidR="001C0864" w:rsidRDefault="001C0864">
      <w:pPr>
        <w:pStyle w:val="Corpotesto"/>
        <w:spacing w:before="11"/>
        <w:ind w:left="0"/>
        <w:rPr>
          <w:b/>
          <w:sz w:val="27"/>
        </w:rPr>
      </w:pPr>
    </w:p>
    <w:p w14:paraId="13FB110E" w14:textId="36942690" w:rsidR="001C0864" w:rsidRDefault="003776AB">
      <w:pPr>
        <w:ind w:left="212" w:right="211"/>
        <w:jc w:val="both"/>
        <w:rPr>
          <w:sz w:val="28"/>
        </w:rPr>
      </w:pPr>
      <w:r>
        <w:rPr>
          <w:sz w:val="28"/>
        </w:rPr>
        <w:t>di aver preso visione delle informazioni relative al trattamento dei suoi dati personali,</w:t>
      </w:r>
      <w:r>
        <w:rPr>
          <w:spacing w:val="-67"/>
          <w:sz w:val="28"/>
        </w:rPr>
        <w:t xml:space="preserve"> </w:t>
      </w:r>
      <w:r>
        <w:rPr>
          <w:sz w:val="28"/>
        </w:rPr>
        <w:t>resi ai sensi deli artt. 13 e 14 del Regolamento U.E. N. 679/2016, e autorizza il</w:t>
      </w:r>
      <w:r>
        <w:rPr>
          <w:spacing w:val="1"/>
          <w:sz w:val="28"/>
        </w:rPr>
        <w:t xml:space="preserve"> </w:t>
      </w:r>
      <w:r>
        <w:rPr>
          <w:sz w:val="28"/>
        </w:rPr>
        <w:t>trattamento delle categorie particolari di dati ivi descritte, ai sensi dell’art. 9 del</w:t>
      </w:r>
      <w:r>
        <w:rPr>
          <w:spacing w:val="1"/>
          <w:sz w:val="28"/>
        </w:rPr>
        <w:t xml:space="preserve"> </w:t>
      </w:r>
      <w:r>
        <w:rPr>
          <w:sz w:val="28"/>
        </w:rPr>
        <w:t>Regolamento stesso.</w:t>
      </w:r>
    </w:p>
    <w:p w14:paraId="6C98375B" w14:textId="26907E1E" w:rsidR="00B12928" w:rsidRDefault="00B12928">
      <w:pPr>
        <w:ind w:left="212" w:right="211"/>
        <w:jc w:val="both"/>
        <w:rPr>
          <w:sz w:val="28"/>
        </w:rPr>
      </w:pPr>
    </w:p>
    <w:p w14:paraId="104319A5" w14:textId="77777777" w:rsidR="00B12928" w:rsidRDefault="00B12928">
      <w:pPr>
        <w:ind w:left="212" w:right="211"/>
        <w:jc w:val="both"/>
        <w:rPr>
          <w:sz w:val="28"/>
        </w:rPr>
      </w:pPr>
    </w:p>
    <w:p w14:paraId="21C9FD89" w14:textId="77777777" w:rsidR="001C0864" w:rsidRDefault="001C0864">
      <w:pPr>
        <w:pStyle w:val="Corpotesto"/>
        <w:spacing w:before="2"/>
        <w:ind w:left="0"/>
        <w:rPr>
          <w:sz w:val="16"/>
        </w:rPr>
      </w:pPr>
    </w:p>
    <w:p w14:paraId="68D4240C" w14:textId="77777777" w:rsidR="00B12928" w:rsidRDefault="003776AB">
      <w:pPr>
        <w:tabs>
          <w:tab w:val="left" w:pos="2012"/>
          <w:tab w:val="left" w:pos="2279"/>
          <w:tab w:val="left" w:pos="4167"/>
        </w:tabs>
        <w:spacing w:before="90"/>
        <w:ind w:left="212" w:right="5896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5D103421" w14:textId="298184E6" w:rsidR="001C0864" w:rsidRDefault="003776AB">
      <w:pPr>
        <w:tabs>
          <w:tab w:val="left" w:pos="2012"/>
          <w:tab w:val="left" w:pos="2279"/>
          <w:tab w:val="left" w:pos="4167"/>
        </w:tabs>
        <w:spacing w:before="90"/>
        <w:ind w:left="212" w:right="5896"/>
        <w:rPr>
          <w:sz w:val="24"/>
        </w:rPr>
      </w:pPr>
      <w:r>
        <w:rPr>
          <w:sz w:val="24"/>
        </w:rPr>
        <w:t>Luogo</w:t>
      </w:r>
      <w:r>
        <w:rPr>
          <w:sz w:val="24"/>
        </w:rPr>
        <w:tab/>
      </w:r>
      <w:r>
        <w:rPr>
          <w:sz w:val="24"/>
        </w:rPr>
        <w:tab/>
        <w:t>data</w:t>
      </w:r>
    </w:p>
    <w:p w14:paraId="6AAF88D4" w14:textId="77777777" w:rsidR="00B12928" w:rsidRDefault="00B12928">
      <w:pPr>
        <w:ind w:left="4461"/>
        <w:rPr>
          <w:sz w:val="24"/>
        </w:rPr>
      </w:pPr>
    </w:p>
    <w:p w14:paraId="6F1639F3" w14:textId="77777777" w:rsidR="00B12928" w:rsidRDefault="00B12928">
      <w:pPr>
        <w:ind w:left="4461"/>
        <w:rPr>
          <w:sz w:val="24"/>
        </w:rPr>
      </w:pPr>
    </w:p>
    <w:p w14:paraId="775C9A30" w14:textId="77777777" w:rsidR="00B12928" w:rsidRDefault="00B12928">
      <w:pPr>
        <w:ind w:left="4461"/>
        <w:rPr>
          <w:sz w:val="24"/>
        </w:rPr>
      </w:pPr>
    </w:p>
    <w:p w14:paraId="51ACBB24" w14:textId="7A95843C" w:rsidR="001C0864" w:rsidRDefault="00B12928">
      <w:pPr>
        <w:ind w:left="4461"/>
        <w:rPr>
          <w:sz w:val="24"/>
        </w:rPr>
      </w:pPr>
      <w:r>
        <w:rPr>
          <w:sz w:val="24"/>
        </w:rPr>
        <w:t xml:space="preserve">                    </w:t>
      </w:r>
      <w:r w:rsidR="003776AB">
        <w:rPr>
          <w:sz w:val="24"/>
        </w:rPr>
        <w:t>Firma</w:t>
      </w:r>
      <w:r w:rsidR="003776AB">
        <w:rPr>
          <w:spacing w:val="-3"/>
          <w:sz w:val="24"/>
        </w:rPr>
        <w:t xml:space="preserve"> </w:t>
      </w:r>
      <w:r w:rsidR="003776AB">
        <w:rPr>
          <w:sz w:val="24"/>
        </w:rPr>
        <w:t>per</w:t>
      </w:r>
      <w:r w:rsidR="003776AB">
        <w:rPr>
          <w:spacing w:val="-1"/>
          <w:sz w:val="24"/>
        </w:rPr>
        <w:t xml:space="preserve"> </w:t>
      </w:r>
      <w:r w:rsidR="003776AB">
        <w:rPr>
          <w:sz w:val="24"/>
        </w:rPr>
        <w:t>esteso</w:t>
      </w:r>
      <w:r w:rsidR="003776AB">
        <w:rPr>
          <w:spacing w:val="-2"/>
          <w:sz w:val="24"/>
        </w:rPr>
        <w:t xml:space="preserve"> </w:t>
      </w:r>
      <w:r w:rsidR="003776AB">
        <w:rPr>
          <w:sz w:val="24"/>
        </w:rPr>
        <w:t>e</w:t>
      </w:r>
      <w:r w:rsidR="003776AB">
        <w:rPr>
          <w:spacing w:val="-2"/>
          <w:sz w:val="24"/>
        </w:rPr>
        <w:t xml:space="preserve"> </w:t>
      </w:r>
      <w:r w:rsidR="003776AB">
        <w:rPr>
          <w:sz w:val="24"/>
        </w:rPr>
        <w:t>leggibile</w:t>
      </w:r>
    </w:p>
    <w:p w14:paraId="6A943628" w14:textId="77777777" w:rsidR="001C0864" w:rsidRDefault="001C0864">
      <w:pPr>
        <w:pStyle w:val="Corpotesto"/>
        <w:ind w:left="0"/>
        <w:rPr>
          <w:sz w:val="20"/>
        </w:rPr>
      </w:pPr>
    </w:p>
    <w:p w14:paraId="52EE93D1" w14:textId="49F58C0E" w:rsidR="001C0864" w:rsidRDefault="00B12928">
      <w:pPr>
        <w:pStyle w:val="Corpotesto"/>
        <w:spacing w:before="9"/>
        <w:ind w:left="0"/>
        <w:rPr>
          <w:sz w:val="23"/>
        </w:rPr>
      </w:pPr>
      <w:r>
        <w:rPr>
          <w:sz w:val="23"/>
        </w:rPr>
        <w:t xml:space="preserve">                                                                                               </w:t>
      </w:r>
    </w:p>
    <w:p w14:paraId="51777443" w14:textId="3A887BFB" w:rsidR="00B12928" w:rsidRPr="00B12928" w:rsidRDefault="00B12928" w:rsidP="00B12928">
      <w:pPr>
        <w:tabs>
          <w:tab w:val="left" w:pos="4335"/>
          <w:tab w:val="left" w:pos="5670"/>
        </w:tabs>
      </w:pPr>
      <w:r>
        <w:tab/>
        <w:t xml:space="preserve">  </w:t>
      </w:r>
      <w:r>
        <w:tab/>
        <w:t>________________________</w:t>
      </w:r>
    </w:p>
    <w:sectPr w:rsidR="00B12928" w:rsidRPr="00B12928">
      <w:pgSz w:w="11910" w:h="16840"/>
      <w:pgMar w:top="1040" w:right="920" w:bottom="1200" w:left="92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311D7" w14:textId="77777777" w:rsidR="003776AB" w:rsidRDefault="003776AB">
      <w:r>
        <w:separator/>
      </w:r>
    </w:p>
  </w:endnote>
  <w:endnote w:type="continuationSeparator" w:id="0">
    <w:p w14:paraId="54AAA2D4" w14:textId="77777777" w:rsidR="003776AB" w:rsidRDefault="00377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1E3F" w14:textId="5D26F6A7" w:rsidR="001C0864" w:rsidRDefault="00473B4B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74010B0" wp14:editId="53BEE368">
              <wp:simplePos x="0" y="0"/>
              <wp:positionH relativeFrom="page">
                <wp:posOffset>3707130</wp:posOffset>
              </wp:positionH>
              <wp:positionV relativeFrom="page">
                <wp:posOffset>9909810</wp:posOffset>
              </wp:positionV>
              <wp:extent cx="147320" cy="165735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170031" w14:textId="77777777" w:rsidR="001C0864" w:rsidRDefault="003776AB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174010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1.9pt;margin-top:780.3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CG&#10;QlUY4AAAAA0BAAAPAAAAAAAAAAAAAAAAAC8EAABkcnMvZG93bnJldi54bWxQSwUGAAAAAAQABADz&#10;AAAAPAUAAAAA&#10;" filled="f" stroked="f">
              <v:textbox inset="0,0,0,0">
                <w:txbxContent>
                  <w:p w14:paraId="68170031" w14:textId="77777777" w:rsidR="001C0864" w:rsidRDefault="003776AB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13D9" w14:textId="77777777" w:rsidR="003776AB" w:rsidRDefault="003776AB">
      <w:r>
        <w:separator/>
      </w:r>
    </w:p>
  </w:footnote>
  <w:footnote w:type="continuationSeparator" w:id="0">
    <w:p w14:paraId="34664178" w14:textId="77777777" w:rsidR="003776AB" w:rsidRDefault="00377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DDB"/>
    <w:multiLevelType w:val="hybridMultilevel"/>
    <w:tmpl w:val="D51C3ACC"/>
    <w:lvl w:ilvl="0" w:tplc="702CCD54">
      <w:start w:val="1"/>
      <w:numFmt w:val="decimal"/>
      <w:lvlText w:val="%1."/>
      <w:lvlJc w:val="left"/>
      <w:pPr>
        <w:ind w:left="1317" w:hanging="396"/>
      </w:pPr>
      <w:rPr>
        <w:rFonts w:hint="default"/>
        <w:w w:val="100"/>
        <w:lang w:val="it-IT" w:eastAsia="en-US" w:bidi="ar-SA"/>
      </w:rPr>
    </w:lvl>
    <w:lvl w:ilvl="1" w:tplc="CA686F7C">
      <w:numFmt w:val="bullet"/>
      <w:lvlText w:val="•"/>
      <w:lvlJc w:val="left"/>
      <w:pPr>
        <w:ind w:left="2194" w:hanging="396"/>
      </w:pPr>
      <w:rPr>
        <w:rFonts w:hint="default"/>
        <w:lang w:val="it-IT" w:eastAsia="en-US" w:bidi="ar-SA"/>
      </w:rPr>
    </w:lvl>
    <w:lvl w:ilvl="2" w:tplc="6C5EF538">
      <w:numFmt w:val="bullet"/>
      <w:lvlText w:val="•"/>
      <w:lvlJc w:val="left"/>
      <w:pPr>
        <w:ind w:left="3069" w:hanging="396"/>
      </w:pPr>
      <w:rPr>
        <w:rFonts w:hint="default"/>
        <w:lang w:val="it-IT" w:eastAsia="en-US" w:bidi="ar-SA"/>
      </w:rPr>
    </w:lvl>
    <w:lvl w:ilvl="3" w:tplc="2B025794">
      <w:numFmt w:val="bullet"/>
      <w:lvlText w:val="•"/>
      <w:lvlJc w:val="left"/>
      <w:pPr>
        <w:ind w:left="3943" w:hanging="396"/>
      </w:pPr>
      <w:rPr>
        <w:rFonts w:hint="default"/>
        <w:lang w:val="it-IT" w:eastAsia="en-US" w:bidi="ar-SA"/>
      </w:rPr>
    </w:lvl>
    <w:lvl w:ilvl="4" w:tplc="2FEA8CDE">
      <w:numFmt w:val="bullet"/>
      <w:lvlText w:val="•"/>
      <w:lvlJc w:val="left"/>
      <w:pPr>
        <w:ind w:left="4818" w:hanging="396"/>
      </w:pPr>
      <w:rPr>
        <w:rFonts w:hint="default"/>
        <w:lang w:val="it-IT" w:eastAsia="en-US" w:bidi="ar-SA"/>
      </w:rPr>
    </w:lvl>
    <w:lvl w:ilvl="5" w:tplc="BA46ABBE">
      <w:numFmt w:val="bullet"/>
      <w:lvlText w:val="•"/>
      <w:lvlJc w:val="left"/>
      <w:pPr>
        <w:ind w:left="5693" w:hanging="396"/>
      </w:pPr>
      <w:rPr>
        <w:rFonts w:hint="default"/>
        <w:lang w:val="it-IT" w:eastAsia="en-US" w:bidi="ar-SA"/>
      </w:rPr>
    </w:lvl>
    <w:lvl w:ilvl="6" w:tplc="2CCE4D40">
      <w:numFmt w:val="bullet"/>
      <w:lvlText w:val="•"/>
      <w:lvlJc w:val="left"/>
      <w:pPr>
        <w:ind w:left="6567" w:hanging="396"/>
      </w:pPr>
      <w:rPr>
        <w:rFonts w:hint="default"/>
        <w:lang w:val="it-IT" w:eastAsia="en-US" w:bidi="ar-SA"/>
      </w:rPr>
    </w:lvl>
    <w:lvl w:ilvl="7" w:tplc="166ECD06">
      <w:numFmt w:val="bullet"/>
      <w:lvlText w:val="•"/>
      <w:lvlJc w:val="left"/>
      <w:pPr>
        <w:ind w:left="7442" w:hanging="396"/>
      </w:pPr>
      <w:rPr>
        <w:rFonts w:hint="default"/>
        <w:lang w:val="it-IT" w:eastAsia="en-US" w:bidi="ar-SA"/>
      </w:rPr>
    </w:lvl>
    <w:lvl w:ilvl="8" w:tplc="FF786B02">
      <w:numFmt w:val="bullet"/>
      <w:lvlText w:val="•"/>
      <w:lvlJc w:val="left"/>
      <w:pPr>
        <w:ind w:left="8317" w:hanging="396"/>
      </w:pPr>
      <w:rPr>
        <w:rFonts w:hint="default"/>
        <w:lang w:val="it-IT" w:eastAsia="en-US" w:bidi="ar-SA"/>
      </w:rPr>
    </w:lvl>
  </w:abstractNum>
  <w:abstractNum w:abstractNumId="1" w15:restartNumberingAfterBreak="0">
    <w:nsid w:val="09896F32"/>
    <w:multiLevelType w:val="hybridMultilevel"/>
    <w:tmpl w:val="5D4EF7E4"/>
    <w:lvl w:ilvl="0" w:tplc="AC2A4920">
      <w:numFmt w:val="bullet"/>
      <w:lvlText w:val=""/>
      <w:lvlJc w:val="left"/>
      <w:pPr>
        <w:ind w:left="926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D12131E">
      <w:numFmt w:val="bullet"/>
      <w:lvlText w:val="•"/>
      <w:lvlJc w:val="left"/>
      <w:pPr>
        <w:ind w:left="1834" w:hanging="356"/>
      </w:pPr>
      <w:rPr>
        <w:rFonts w:hint="default"/>
        <w:lang w:val="it-IT" w:eastAsia="en-US" w:bidi="ar-SA"/>
      </w:rPr>
    </w:lvl>
    <w:lvl w:ilvl="2" w:tplc="B326359E">
      <w:numFmt w:val="bullet"/>
      <w:lvlText w:val="•"/>
      <w:lvlJc w:val="left"/>
      <w:pPr>
        <w:ind w:left="2749" w:hanging="356"/>
      </w:pPr>
      <w:rPr>
        <w:rFonts w:hint="default"/>
        <w:lang w:val="it-IT" w:eastAsia="en-US" w:bidi="ar-SA"/>
      </w:rPr>
    </w:lvl>
    <w:lvl w:ilvl="3" w:tplc="39723300">
      <w:numFmt w:val="bullet"/>
      <w:lvlText w:val="•"/>
      <w:lvlJc w:val="left"/>
      <w:pPr>
        <w:ind w:left="3663" w:hanging="356"/>
      </w:pPr>
      <w:rPr>
        <w:rFonts w:hint="default"/>
        <w:lang w:val="it-IT" w:eastAsia="en-US" w:bidi="ar-SA"/>
      </w:rPr>
    </w:lvl>
    <w:lvl w:ilvl="4" w:tplc="CD1C3744">
      <w:numFmt w:val="bullet"/>
      <w:lvlText w:val="•"/>
      <w:lvlJc w:val="left"/>
      <w:pPr>
        <w:ind w:left="4578" w:hanging="356"/>
      </w:pPr>
      <w:rPr>
        <w:rFonts w:hint="default"/>
        <w:lang w:val="it-IT" w:eastAsia="en-US" w:bidi="ar-SA"/>
      </w:rPr>
    </w:lvl>
    <w:lvl w:ilvl="5" w:tplc="ADAC18C4">
      <w:numFmt w:val="bullet"/>
      <w:lvlText w:val="•"/>
      <w:lvlJc w:val="left"/>
      <w:pPr>
        <w:ind w:left="5493" w:hanging="356"/>
      </w:pPr>
      <w:rPr>
        <w:rFonts w:hint="default"/>
        <w:lang w:val="it-IT" w:eastAsia="en-US" w:bidi="ar-SA"/>
      </w:rPr>
    </w:lvl>
    <w:lvl w:ilvl="6" w:tplc="7A44E084">
      <w:numFmt w:val="bullet"/>
      <w:lvlText w:val="•"/>
      <w:lvlJc w:val="left"/>
      <w:pPr>
        <w:ind w:left="6407" w:hanging="356"/>
      </w:pPr>
      <w:rPr>
        <w:rFonts w:hint="default"/>
        <w:lang w:val="it-IT" w:eastAsia="en-US" w:bidi="ar-SA"/>
      </w:rPr>
    </w:lvl>
    <w:lvl w:ilvl="7" w:tplc="AA1C83DA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D13208E2">
      <w:numFmt w:val="bullet"/>
      <w:lvlText w:val="•"/>
      <w:lvlJc w:val="left"/>
      <w:pPr>
        <w:ind w:left="8237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1D063442"/>
    <w:multiLevelType w:val="hybridMultilevel"/>
    <w:tmpl w:val="1BD4D96E"/>
    <w:lvl w:ilvl="0" w:tplc="08C4C994">
      <w:numFmt w:val="bullet"/>
      <w:lvlText w:val=""/>
      <w:lvlJc w:val="left"/>
      <w:pPr>
        <w:ind w:left="933" w:hanging="360"/>
      </w:pPr>
      <w:rPr>
        <w:rFonts w:hint="default"/>
        <w:w w:val="100"/>
        <w:lang w:val="it-IT" w:eastAsia="en-US" w:bidi="ar-SA"/>
      </w:rPr>
    </w:lvl>
    <w:lvl w:ilvl="1" w:tplc="A6105102">
      <w:numFmt w:val="bullet"/>
      <w:lvlText w:val=""/>
      <w:lvlJc w:val="left"/>
      <w:pPr>
        <w:ind w:left="134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4BAED9CE">
      <w:numFmt w:val="bullet"/>
      <w:lvlText w:val="•"/>
      <w:lvlJc w:val="left"/>
      <w:pPr>
        <w:ind w:left="2309" w:hanging="360"/>
      </w:pPr>
      <w:rPr>
        <w:rFonts w:hint="default"/>
        <w:lang w:val="it-IT" w:eastAsia="en-US" w:bidi="ar-SA"/>
      </w:rPr>
    </w:lvl>
    <w:lvl w:ilvl="3" w:tplc="66CE4536">
      <w:numFmt w:val="bullet"/>
      <w:lvlText w:val="•"/>
      <w:lvlJc w:val="left"/>
      <w:pPr>
        <w:ind w:left="3279" w:hanging="360"/>
      </w:pPr>
      <w:rPr>
        <w:rFonts w:hint="default"/>
        <w:lang w:val="it-IT" w:eastAsia="en-US" w:bidi="ar-SA"/>
      </w:rPr>
    </w:lvl>
    <w:lvl w:ilvl="4" w:tplc="7C320D9E">
      <w:numFmt w:val="bullet"/>
      <w:lvlText w:val="•"/>
      <w:lvlJc w:val="left"/>
      <w:pPr>
        <w:ind w:left="4248" w:hanging="360"/>
      </w:pPr>
      <w:rPr>
        <w:rFonts w:hint="default"/>
        <w:lang w:val="it-IT" w:eastAsia="en-US" w:bidi="ar-SA"/>
      </w:rPr>
    </w:lvl>
    <w:lvl w:ilvl="5" w:tplc="B4DA7DB6">
      <w:numFmt w:val="bullet"/>
      <w:lvlText w:val="•"/>
      <w:lvlJc w:val="left"/>
      <w:pPr>
        <w:ind w:left="5218" w:hanging="360"/>
      </w:pPr>
      <w:rPr>
        <w:rFonts w:hint="default"/>
        <w:lang w:val="it-IT" w:eastAsia="en-US" w:bidi="ar-SA"/>
      </w:rPr>
    </w:lvl>
    <w:lvl w:ilvl="6" w:tplc="21EEF740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F79CB488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 w:tplc="645EE8EE">
      <w:numFmt w:val="bullet"/>
      <w:lvlText w:val="•"/>
      <w:lvlJc w:val="left"/>
      <w:pPr>
        <w:ind w:left="812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F42B4"/>
    <w:multiLevelType w:val="hybridMultilevel"/>
    <w:tmpl w:val="5C56B20A"/>
    <w:lvl w:ilvl="0" w:tplc="B214297E">
      <w:numFmt w:val="bullet"/>
      <w:lvlText w:val="-"/>
      <w:lvlJc w:val="left"/>
      <w:pPr>
        <w:ind w:left="554" w:hanging="359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32F07FCC">
      <w:numFmt w:val="bullet"/>
      <w:lvlText w:val="•"/>
      <w:lvlJc w:val="left"/>
      <w:pPr>
        <w:ind w:left="1510" w:hanging="359"/>
      </w:pPr>
      <w:rPr>
        <w:rFonts w:hint="default"/>
        <w:lang w:val="it-IT" w:eastAsia="en-US" w:bidi="ar-SA"/>
      </w:rPr>
    </w:lvl>
    <w:lvl w:ilvl="2" w:tplc="5002EDB4">
      <w:numFmt w:val="bullet"/>
      <w:lvlText w:val="•"/>
      <w:lvlJc w:val="left"/>
      <w:pPr>
        <w:ind w:left="2461" w:hanging="359"/>
      </w:pPr>
      <w:rPr>
        <w:rFonts w:hint="default"/>
        <w:lang w:val="it-IT" w:eastAsia="en-US" w:bidi="ar-SA"/>
      </w:rPr>
    </w:lvl>
    <w:lvl w:ilvl="3" w:tplc="9746D67E">
      <w:numFmt w:val="bullet"/>
      <w:lvlText w:val="•"/>
      <w:lvlJc w:val="left"/>
      <w:pPr>
        <w:ind w:left="3411" w:hanging="359"/>
      </w:pPr>
      <w:rPr>
        <w:rFonts w:hint="default"/>
        <w:lang w:val="it-IT" w:eastAsia="en-US" w:bidi="ar-SA"/>
      </w:rPr>
    </w:lvl>
    <w:lvl w:ilvl="4" w:tplc="2700B8F0">
      <w:numFmt w:val="bullet"/>
      <w:lvlText w:val="•"/>
      <w:lvlJc w:val="left"/>
      <w:pPr>
        <w:ind w:left="4362" w:hanging="359"/>
      </w:pPr>
      <w:rPr>
        <w:rFonts w:hint="default"/>
        <w:lang w:val="it-IT" w:eastAsia="en-US" w:bidi="ar-SA"/>
      </w:rPr>
    </w:lvl>
    <w:lvl w:ilvl="5" w:tplc="54162A86">
      <w:numFmt w:val="bullet"/>
      <w:lvlText w:val="•"/>
      <w:lvlJc w:val="left"/>
      <w:pPr>
        <w:ind w:left="5313" w:hanging="359"/>
      </w:pPr>
      <w:rPr>
        <w:rFonts w:hint="default"/>
        <w:lang w:val="it-IT" w:eastAsia="en-US" w:bidi="ar-SA"/>
      </w:rPr>
    </w:lvl>
    <w:lvl w:ilvl="6" w:tplc="DBC23902">
      <w:numFmt w:val="bullet"/>
      <w:lvlText w:val="•"/>
      <w:lvlJc w:val="left"/>
      <w:pPr>
        <w:ind w:left="6263" w:hanging="359"/>
      </w:pPr>
      <w:rPr>
        <w:rFonts w:hint="default"/>
        <w:lang w:val="it-IT" w:eastAsia="en-US" w:bidi="ar-SA"/>
      </w:rPr>
    </w:lvl>
    <w:lvl w:ilvl="7" w:tplc="6E40102A">
      <w:numFmt w:val="bullet"/>
      <w:lvlText w:val="•"/>
      <w:lvlJc w:val="left"/>
      <w:pPr>
        <w:ind w:left="7214" w:hanging="359"/>
      </w:pPr>
      <w:rPr>
        <w:rFonts w:hint="default"/>
        <w:lang w:val="it-IT" w:eastAsia="en-US" w:bidi="ar-SA"/>
      </w:rPr>
    </w:lvl>
    <w:lvl w:ilvl="8" w:tplc="7F80E4B8">
      <w:numFmt w:val="bullet"/>
      <w:lvlText w:val="•"/>
      <w:lvlJc w:val="left"/>
      <w:pPr>
        <w:ind w:left="8165" w:hanging="359"/>
      </w:pPr>
      <w:rPr>
        <w:rFonts w:hint="default"/>
        <w:lang w:val="it-IT" w:eastAsia="en-US" w:bidi="ar-SA"/>
      </w:rPr>
    </w:lvl>
  </w:abstractNum>
  <w:num w:numId="1" w16cid:durableId="451751189">
    <w:abstractNumId w:val="0"/>
  </w:num>
  <w:num w:numId="2" w16cid:durableId="1209340994">
    <w:abstractNumId w:val="3"/>
  </w:num>
  <w:num w:numId="3" w16cid:durableId="395128448">
    <w:abstractNumId w:val="1"/>
  </w:num>
  <w:num w:numId="4" w16cid:durableId="1269047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64"/>
    <w:rsid w:val="001B1165"/>
    <w:rsid w:val="001C0864"/>
    <w:rsid w:val="002401F2"/>
    <w:rsid w:val="003776AB"/>
    <w:rsid w:val="003F4A44"/>
    <w:rsid w:val="00473B4B"/>
    <w:rsid w:val="005B053A"/>
    <w:rsid w:val="006406B0"/>
    <w:rsid w:val="007A15D3"/>
    <w:rsid w:val="00877790"/>
    <w:rsid w:val="008B0878"/>
    <w:rsid w:val="00AE6F74"/>
    <w:rsid w:val="00B12928"/>
    <w:rsid w:val="00BB6621"/>
    <w:rsid w:val="00BE66FF"/>
    <w:rsid w:val="00CE597C"/>
    <w:rsid w:val="00D03E57"/>
    <w:rsid w:val="00EF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8DDA6"/>
  <w15:docId w15:val="{ED2B31BC-7B68-4D0D-93F4-8B968FD1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21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169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119"/>
      <w:ind w:left="198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07"/>
    </w:p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79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05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53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B05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53A"/>
    <w:rPr>
      <w:rFonts w:ascii="Times New Roman" w:eastAsia="Times New Roman" w:hAnsi="Times New Roman" w:cs="Times New Roman"/>
      <w:lang w:val="it-IT"/>
    </w:rPr>
  </w:style>
  <w:style w:type="character" w:styleId="Enfasigrassetto">
    <w:name w:val="Strong"/>
    <w:basedOn w:val="Carpredefinitoparagrafo"/>
    <w:uiPriority w:val="22"/>
    <w:qFormat/>
    <w:rsid w:val="00CE597C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B6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otocollo@comune.marmirolo.mn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une.sabbioneta@pec.regione.lombardia.it" TargetMode="External"/><Relationship Id="rId12" Type="http://schemas.openxmlformats.org/officeDocument/2006/relationships/hyperlink" Target="https://www.comune.marmirolo.mn.i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omune.sabbioneta@pec.regione.lombardia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empathia.it.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otocollo@comunemarmirolo.legalmail.it" TargetMode="External"/><Relationship Id="rId10" Type="http://schemas.openxmlformats.org/officeDocument/2006/relationships/hyperlink" Target="mailto:protocollo@comune.sabbioneta.m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comune.marmirolo.mn.it" TargetMode="External"/><Relationship Id="rId14" Type="http://schemas.openxmlformats.org/officeDocument/2006/relationships/hyperlink" Target="mailto:protocollo@comune.sabbioneta.mn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Stangarone</dc:creator>
  <cp:lastModifiedBy>Ragioneria e Tecnico - Comune di Sabbioneta</cp:lastModifiedBy>
  <cp:revision>2</cp:revision>
  <dcterms:created xsi:type="dcterms:W3CDTF">2022-05-03T10:59:00Z</dcterms:created>
  <dcterms:modified xsi:type="dcterms:W3CDTF">2022-05-03T10:59:00Z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2022-02-08T00:00:00Z</vt:filetime>
  </property>
</Properties>
</file>